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3ACE6" w14:textId="6D5D7CAC" w:rsidR="002E401E" w:rsidRPr="00E70031" w:rsidRDefault="002E401E" w:rsidP="002E401E">
      <w:pPr>
        <w:rPr>
          <w:rFonts w:ascii="Karla" w:hAnsi="Karla"/>
          <w:b/>
          <w:color w:val="E88F21"/>
          <w:sz w:val="72"/>
        </w:rPr>
      </w:pPr>
    </w:p>
    <w:p w14:paraId="1CE7F50D" w14:textId="43F3D9C9" w:rsidR="002E401E" w:rsidRPr="00E70031" w:rsidRDefault="002E401E" w:rsidP="002E401E">
      <w:pPr>
        <w:rPr>
          <w:rFonts w:ascii="Karla" w:hAnsi="Karla"/>
          <w:b/>
          <w:color w:val="E88F21"/>
          <w:sz w:val="72"/>
        </w:rPr>
      </w:pPr>
    </w:p>
    <w:p w14:paraId="33B23E6E" w14:textId="32953728" w:rsidR="002E401E" w:rsidRPr="00E70031" w:rsidRDefault="009264BE" w:rsidP="002E401E">
      <w:pPr>
        <w:rPr>
          <w:rFonts w:ascii="Karla" w:hAnsi="Karla"/>
          <w:b/>
          <w:color w:val="4D4D4D"/>
          <w:sz w:val="56"/>
        </w:rPr>
      </w:pPr>
      <w:r>
        <w:rPr>
          <w:rFonts w:ascii="Karla" w:hAnsi="Karla"/>
          <w:b/>
          <w:color w:val="E88F21"/>
          <w:sz w:val="72"/>
        </w:rPr>
        <w:t>Beschrijving</w:t>
      </w:r>
      <w:r w:rsidR="002E401E" w:rsidRPr="00E70031">
        <w:rPr>
          <w:rFonts w:ascii="Karla" w:hAnsi="Karla"/>
          <w:b/>
          <w:color w:val="4D4D4D"/>
          <w:sz w:val="56"/>
        </w:rPr>
        <w:br/>
      </w:r>
      <w:r>
        <w:rPr>
          <w:rFonts w:ascii="Karla" w:hAnsi="Karla"/>
          <w:b/>
          <w:color w:val="00937E"/>
          <w:sz w:val="56"/>
        </w:rPr>
        <w:t>bio verkoopactiviteit</w:t>
      </w:r>
    </w:p>
    <w:p w14:paraId="5811C71E" w14:textId="45D3B6CA" w:rsidR="002E401E" w:rsidRPr="00E70031" w:rsidRDefault="002E401E" w:rsidP="002E401E">
      <w:pPr>
        <w:rPr>
          <w:rFonts w:ascii="Karla" w:hAnsi="Karla"/>
          <w:b/>
          <w:color w:val="4D4D4D"/>
          <w:sz w:val="56"/>
        </w:rPr>
      </w:pPr>
      <w:r w:rsidRPr="00E70031">
        <w:rPr>
          <w:rFonts w:ascii="Karla" w:hAnsi="Karla"/>
          <w:b/>
          <w:noProof/>
          <w:color w:val="4D4D4D"/>
          <w:sz w:val="56"/>
          <w:lang w:val="en-US"/>
        </w:rPr>
        <mc:AlternateContent>
          <mc:Choice Requires="wps">
            <w:drawing>
              <wp:anchor distT="0" distB="0" distL="114300" distR="114300" simplePos="0" relativeHeight="251659264" behindDoc="0" locked="0" layoutInCell="1" allowOverlap="1" wp14:anchorId="29100A38" wp14:editId="48F1DC66">
                <wp:simplePos x="0" y="0"/>
                <wp:positionH relativeFrom="column">
                  <wp:posOffset>0</wp:posOffset>
                </wp:positionH>
                <wp:positionV relativeFrom="paragraph">
                  <wp:posOffset>147955</wp:posOffset>
                </wp:positionV>
                <wp:extent cx="5029200" cy="0"/>
                <wp:effectExtent l="8890" t="10795" r="29210" b="27305"/>
                <wp:wrapTight wrapText="bothSides">
                  <wp:wrapPolygon edited="0">
                    <wp:start x="-41" y="-2147483648"/>
                    <wp:lineTo x="0" y="-2147483648"/>
                    <wp:lineTo x="10841" y="-2147483648"/>
                    <wp:lineTo x="10841" y="-2147483648"/>
                    <wp:lineTo x="21559" y="-2147483648"/>
                    <wp:lineTo x="21682" y="-2147483648"/>
                    <wp:lineTo x="-41" y="-2147483648"/>
                  </wp:wrapPolygon>
                </wp:wrapTight>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9525">
                          <a:solidFill>
                            <a:srgbClr val="00937E"/>
                          </a:solidFill>
                          <a:round/>
                          <a:headEnd/>
                          <a:tailEnd/>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noFill/>
                            </a14:hiddenFill>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blurRad="38100" dist="25400" dir="5400000" algn="ctr" rotWithShape="0">
                                  <a:srgbClr val="00000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1735AC"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65pt" to="396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" strokecolor="#00937e">
                <w10:wrap type="tight"/>
              </v:line>
            </w:pict>
          </mc:Fallback>
        </mc:AlternateContent>
      </w:r>
    </w:p>
    <w:p w14:paraId="207FC6D7" w14:textId="77777777" w:rsidR="000E6D73" w:rsidRDefault="00DD6A3D" w:rsidP="00B84960">
      <w:pPr>
        <w:rPr>
          <w:rFonts w:ascii="Karla" w:hAnsi="Karla"/>
          <w:sz w:val="44"/>
          <w:szCs w:val="44"/>
        </w:rPr>
      </w:pPr>
      <w:r w:rsidRPr="00E70031">
        <w:rPr>
          <w:rFonts w:ascii="Karla" w:hAnsi="Karla"/>
          <w:noProof/>
          <w:lang w:val="en-US"/>
        </w:rPr>
        <mc:AlternateContent>
          <mc:Choice Requires="wps">
            <w:drawing>
              <wp:anchor distT="0" distB="0" distL="114300" distR="114300" simplePos="0" relativeHeight="251661312" behindDoc="0" locked="0" layoutInCell="1" allowOverlap="1" wp14:anchorId="3D70180B" wp14:editId="67D87481">
                <wp:simplePos x="0" y="0"/>
                <wp:positionH relativeFrom="column">
                  <wp:posOffset>6172200</wp:posOffset>
                </wp:positionH>
                <wp:positionV relativeFrom="paragraph">
                  <wp:posOffset>3148965</wp:posOffset>
                </wp:positionV>
                <wp:extent cx="2514600" cy="457200"/>
                <wp:effectExtent l="0" t="0" r="0" b="0"/>
                <wp:wrapSquare wrapText="bothSides"/>
                <wp:docPr id="1" name="Tekstvak 1"/>
                <wp:cNvGraphicFramePr/>
                <a:graphic xmlns:a="http://schemas.openxmlformats.org/drawingml/2006/main">
                  <a:graphicData uri="http://schemas.microsoft.com/office/word/2010/wordprocessingShape">
                    <wps:wsp>
                      <wps:cNvSpPr txBox="1"/>
                      <wps:spPr>
                        <a:xfrm>
                          <a:off x="0" y="0"/>
                          <a:ext cx="25146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0B71A5C" w14:textId="31BE93B4" w:rsidR="00DD6A3D" w:rsidRPr="00DD6A3D" w:rsidRDefault="007A360A">
                            <w:pPr>
                              <w:rPr>
                                <w:rFonts w:ascii="Karla" w:hAnsi="Karla"/>
                                <w:sz w:val="18"/>
                                <w:szCs w:val="18"/>
                              </w:rPr>
                            </w:pPr>
                            <w:r>
                              <w:rPr>
                                <w:rFonts w:ascii="Karla" w:hAnsi="Karla"/>
                                <w:sz w:val="18"/>
                                <w:szCs w:val="18"/>
                              </w:rPr>
                              <w:t>Versie</w:t>
                            </w:r>
                            <w:r w:rsidR="00DD6A3D" w:rsidRPr="00DD6A3D">
                              <w:rPr>
                                <w:rFonts w:ascii="Karla" w:hAnsi="Karla"/>
                                <w:sz w:val="18"/>
                                <w:szCs w:val="18"/>
                              </w:rPr>
                              <w:t xml:space="preserve">: </w:t>
                            </w:r>
                            <w:r w:rsidR="00B87082">
                              <w:rPr>
                                <w:rFonts w:ascii="Karla" w:hAnsi="Karla"/>
                                <w:sz w:val="18"/>
                                <w:szCs w:val="18"/>
                              </w:rPr>
                              <w:t>september</w:t>
                            </w:r>
                            <w:r w:rsidR="00DD6A3D" w:rsidRPr="00DD6A3D">
                              <w:rPr>
                                <w:rFonts w:ascii="Karla" w:hAnsi="Karla"/>
                                <w:sz w:val="18"/>
                                <w:szCs w:val="18"/>
                              </w:rPr>
                              <w:t xml:space="preserve"> </w:t>
                            </w:r>
                            <w:r w:rsidR="0039731E">
                              <w:rPr>
                                <w:rFonts w:ascii="Karla" w:hAnsi="Karla"/>
                                <w:sz w:val="18"/>
                                <w:szCs w:val="18"/>
                              </w:rPr>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D70180B" id="_x0000_t202" coordsize="21600,21600" o:spt="202" path="m,l,21600r21600,l21600,xe">
                <v:stroke joinstyle="miter"/>
                <v:path gradientshapeok="t" o:connecttype="rect"/>
              </v:shapetype>
              <v:shape id="Tekstvak 1" o:spid="_x0000_s1026" type="#_x0000_t202" style="position:absolute;margin-left:486pt;margin-top:247.95pt;width:198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" filled="f" stroked="f">
                <v:textbox>
                  <w:txbxContent>
                    <w:p w14:paraId="40B71A5C" w14:textId="31BE93B4" w:rsidR="00DD6A3D" w:rsidRPr="00DD6A3D" w:rsidRDefault="007A360A">
                      <w:pPr>
                        <w:rPr>
                          <w:rFonts w:ascii="Karla" w:hAnsi="Karla"/>
                          <w:sz w:val="18"/>
                          <w:szCs w:val="18"/>
                        </w:rPr>
                      </w:pPr>
                      <w:r>
                        <w:rPr>
                          <w:rFonts w:ascii="Karla" w:hAnsi="Karla"/>
                          <w:sz w:val="18"/>
                          <w:szCs w:val="18"/>
                        </w:rPr>
                        <w:t>Versie</w:t>
                      </w:r>
                      <w:r w:rsidR="00DD6A3D" w:rsidRPr="00DD6A3D">
                        <w:rPr>
                          <w:rFonts w:ascii="Karla" w:hAnsi="Karla"/>
                          <w:sz w:val="18"/>
                          <w:szCs w:val="18"/>
                        </w:rPr>
                        <w:t xml:space="preserve">: </w:t>
                      </w:r>
                      <w:r w:rsidR="00B87082">
                        <w:rPr>
                          <w:rFonts w:ascii="Karla" w:hAnsi="Karla"/>
                          <w:sz w:val="18"/>
                          <w:szCs w:val="18"/>
                        </w:rPr>
                        <w:t>september</w:t>
                      </w:r>
                      <w:r w:rsidR="00DD6A3D" w:rsidRPr="00DD6A3D">
                        <w:rPr>
                          <w:rFonts w:ascii="Karla" w:hAnsi="Karla"/>
                          <w:sz w:val="18"/>
                          <w:szCs w:val="18"/>
                        </w:rPr>
                        <w:t xml:space="preserve"> </w:t>
                      </w:r>
                      <w:r w:rsidR="0039731E">
                        <w:rPr>
                          <w:rFonts w:ascii="Karla" w:hAnsi="Karla"/>
                          <w:sz w:val="18"/>
                          <w:szCs w:val="18"/>
                        </w:rPr>
                        <w:t>2026</w:t>
                      </w:r>
                    </w:p>
                  </w:txbxContent>
                </v:textbox>
                <w10:wrap type="square"/>
              </v:shape>
            </w:pict>
          </mc:Fallback>
        </mc:AlternateContent>
      </w:r>
    </w:p>
    <w:p w14:paraId="39D3EF6C" w14:textId="77777777" w:rsidR="000E6D73" w:rsidRPr="000E6D73" w:rsidRDefault="000E6D73" w:rsidP="000E6D73">
      <w:pPr>
        <w:rPr>
          <w:rFonts w:ascii="Karla" w:hAnsi="Karla"/>
          <w:sz w:val="44"/>
          <w:szCs w:val="44"/>
        </w:rPr>
      </w:pPr>
    </w:p>
    <w:p w14:paraId="711F755A" w14:textId="77777777" w:rsidR="000E6D73" w:rsidRPr="000E6D73" w:rsidRDefault="000E6D73" w:rsidP="000E6D73">
      <w:pPr>
        <w:rPr>
          <w:rFonts w:ascii="Karla" w:hAnsi="Karla"/>
          <w:sz w:val="44"/>
          <w:szCs w:val="44"/>
        </w:rPr>
      </w:pPr>
    </w:p>
    <w:p w14:paraId="35BACFCA" w14:textId="77777777" w:rsidR="000E6D73" w:rsidRPr="000E6D73" w:rsidRDefault="000E6D73" w:rsidP="000E6D73">
      <w:pPr>
        <w:rPr>
          <w:rFonts w:ascii="Karla" w:hAnsi="Karla"/>
          <w:sz w:val="44"/>
          <w:szCs w:val="44"/>
        </w:rPr>
      </w:pPr>
    </w:p>
    <w:p w14:paraId="2D860261" w14:textId="77777777" w:rsidR="00F36FDC" w:rsidRDefault="00F36FDC" w:rsidP="00F36FDC">
      <w:pPr>
        <w:rPr>
          <w:i/>
          <w:lang w:val="nl-BE"/>
        </w:rPr>
      </w:pPr>
      <w:r w:rsidRPr="00E76DE2">
        <w:rPr>
          <w:i/>
        </w:rPr>
        <w:t>D</w:t>
      </w:r>
      <w:r>
        <w:rPr>
          <w:i/>
        </w:rPr>
        <w:t xml:space="preserve">it document kwam </w:t>
      </w:r>
      <w:r w:rsidRPr="009A7746">
        <w:rPr>
          <w:i/>
          <w:lang w:val="nl-BE"/>
        </w:rPr>
        <w:t>tot stand met de steun van</w:t>
      </w:r>
      <w:r>
        <w:rPr>
          <w:i/>
          <w:lang w:val="nl-BE"/>
        </w:rPr>
        <w:t xml:space="preserve"> </w:t>
      </w:r>
      <w:r w:rsidRPr="009A7746">
        <w:rPr>
          <w:i/>
          <w:lang w:val="nl-BE"/>
        </w:rPr>
        <w:t>het Departement Landbouw en Visserij</w:t>
      </w:r>
      <w:r>
        <w:rPr>
          <w:i/>
          <w:lang w:val="nl-BE"/>
        </w:rPr>
        <w:t>.</w:t>
      </w:r>
    </w:p>
    <w:p w14:paraId="75D176B0" w14:textId="0AE62579" w:rsidR="000E6D73" w:rsidRDefault="00413710" w:rsidP="00B84960">
      <w:pPr>
        <w:rPr>
          <w:rFonts w:ascii="Karla" w:hAnsi="Karla"/>
          <w:sz w:val="44"/>
          <w:szCs w:val="44"/>
        </w:rPr>
      </w:pPr>
      <w:r>
        <w:rPr>
          <w:noProof/>
        </w:rPr>
        <w:drawing>
          <wp:inline distT="0" distB="0" distL="0" distR="0" wp14:anchorId="72FC8412" wp14:editId="5C63ABE9">
            <wp:extent cx="2895600" cy="1438275"/>
            <wp:effectExtent l="0" t="0" r="0" b="9525"/>
            <wp:docPr id="1760029637" name="Afbeelding 2" descr="Afbeelding met tekst, Lettertype, logo, wi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029637" name="Afbeelding 2" descr="Afbeelding met tekst, Lettertype, logo, wit&#10;&#10;Door AI gegenereerde inhoud is mogelijk onju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1438275"/>
                    </a:xfrm>
                    <a:prstGeom prst="rect">
                      <a:avLst/>
                    </a:prstGeom>
                    <a:noFill/>
                    <a:ln>
                      <a:noFill/>
                    </a:ln>
                  </pic:spPr>
                </pic:pic>
              </a:graphicData>
            </a:graphic>
          </wp:inline>
        </w:drawing>
      </w:r>
    </w:p>
    <w:p w14:paraId="006D3A3E" w14:textId="77777777" w:rsidR="000E6D73" w:rsidRDefault="000E6D73" w:rsidP="000E6D73">
      <w:pPr>
        <w:ind w:firstLine="708"/>
        <w:rPr>
          <w:rFonts w:ascii="Karla" w:hAnsi="Karla"/>
          <w:sz w:val="44"/>
          <w:szCs w:val="44"/>
        </w:rPr>
      </w:pPr>
    </w:p>
    <w:p w14:paraId="0569EDE0" w14:textId="7FC33FA3" w:rsidR="00B84960" w:rsidRPr="003016B2" w:rsidRDefault="00F8588F" w:rsidP="00B84960">
      <w:pPr>
        <w:rPr>
          <w:rFonts w:ascii="Karla" w:hAnsi="Karla"/>
          <w:b/>
          <w:sz w:val="32"/>
          <w:szCs w:val="32"/>
        </w:rPr>
      </w:pPr>
      <w:r w:rsidRPr="000E6D73">
        <w:rPr>
          <w:rFonts w:ascii="Karla" w:hAnsi="Karla"/>
          <w:sz w:val="44"/>
          <w:szCs w:val="44"/>
        </w:rPr>
        <w:br w:type="page"/>
      </w:r>
      <w:r w:rsidR="00B84960" w:rsidRPr="003016B2">
        <w:rPr>
          <w:rFonts w:ascii="Karla" w:hAnsi="Karla"/>
          <w:b/>
          <w:sz w:val="32"/>
          <w:szCs w:val="32"/>
        </w:rPr>
        <w:lastRenderedPageBreak/>
        <w:t>Wat is dit?</w:t>
      </w:r>
    </w:p>
    <w:p w14:paraId="4BD7553C" w14:textId="77777777" w:rsidR="00B84960" w:rsidRPr="00E70031" w:rsidRDefault="00B84960" w:rsidP="00B84960">
      <w:pPr>
        <w:rPr>
          <w:rFonts w:ascii="Karla" w:hAnsi="Karla"/>
          <w:b/>
          <w:sz w:val="36"/>
          <w:szCs w:val="36"/>
        </w:rPr>
      </w:pPr>
    </w:p>
    <w:p w14:paraId="566DEE2D" w14:textId="449EE4F5" w:rsidR="00D6781E" w:rsidRPr="00386DBD" w:rsidRDefault="00D6781E" w:rsidP="00D6781E">
      <w:pPr>
        <w:rPr>
          <w:rFonts w:ascii="Karla" w:hAnsi="Karla"/>
        </w:rPr>
      </w:pPr>
      <w:r w:rsidRPr="00386DBD">
        <w:rPr>
          <w:rFonts w:ascii="Karla" w:hAnsi="Karla"/>
        </w:rPr>
        <w:t xml:space="preserve">De Europese bio-verordening EU 2018/848 vereist dat elke bio-ondernemer een beschrijving opmaakt en zijn bedrijf en bio-activiteit. Ook alle praktische maatregelen die worden getroffen om ervoor te zorgen dat de bio-verordening wordt nageleefd moeten omschreven worden. Dit invulformulier is specifiek bedoeld voor ondernemers die een verkoopactiviteit aan de consument hebben (B2C). Het is een hulpmiddel om de vereiste informatie te documenteren. </w:t>
      </w:r>
      <w:r w:rsidR="008D5A54">
        <w:rPr>
          <w:rFonts w:ascii="Karla" w:hAnsi="Karla"/>
        </w:rPr>
        <w:t xml:space="preserve">Je kan dit formulier </w:t>
      </w:r>
      <w:r w:rsidR="005A6636">
        <w:rPr>
          <w:rFonts w:ascii="Karla" w:hAnsi="Karla"/>
        </w:rPr>
        <w:t>digitaal invullen en doormailen naar je controleorgaan.</w:t>
      </w:r>
    </w:p>
    <w:p w14:paraId="796E7794" w14:textId="77777777" w:rsidR="003E08DC" w:rsidRPr="00386DBD" w:rsidRDefault="003E08DC" w:rsidP="003E08DC"/>
    <w:p w14:paraId="1DEE5E7B" w14:textId="77777777" w:rsidR="003E08DC" w:rsidRPr="00386DBD" w:rsidRDefault="003E08DC" w:rsidP="003E08DC">
      <w:pPr>
        <w:rPr>
          <w:rFonts w:ascii="Karla" w:hAnsi="Karla"/>
          <w:b/>
          <w:bCs/>
        </w:rPr>
      </w:pPr>
      <w:r w:rsidRPr="00386DBD">
        <w:rPr>
          <w:rFonts w:ascii="Karla" w:hAnsi="Karla"/>
          <w:b/>
          <w:bCs/>
          <w:highlight w:val="yellow"/>
        </w:rPr>
        <w:t>VUL AAN, PAS AAN OF SCHRAP WAAR NODIG</w:t>
      </w:r>
    </w:p>
    <w:p w14:paraId="5CAB55F2" w14:textId="77777777" w:rsidR="003E08DC" w:rsidRPr="00386DBD" w:rsidRDefault="003E08DC" w:rsidP="003E08DC">
      <w:pPr>
        <w:rPr>
          <w:rFonts w:ascii="Karla" w:hAnsi="Karla"/>
        </w:rPr>
      </w:pPr>
    </w:p>
    <w:p w14:paraId="340D06C5" w14:textId="5371E4E5" w:rsidR="003E08DC" w:rsidRPr="00386DBD" w:rsidRDefault="003E08DC" w:rsidP="003E08DC">
      <w:pPr>
        <w:pStyle w:val="BioTussenkop"/>
        <w:rPr>
          <w:rFonts w:ascii="Karla" w:hAnsi="Karla"/>
          <w:sz w:val="24"/>
          <w:szCs w:val="24"/>
          <w:u w:val="single"/>
        </w:rPr>
      </w:pPr>
      <w:r w:rsidRPr="00386DBD">
        <w:rPr>
          <w:rFonts w:ascii="Karla" w:hAnsi="Karla"/>
          <w:sz w:val="24"/>
          <w:szCs w:val="24"/>
          <w:u w:val="single"/>
        </w:rPr>
        <w:t>Algemene Bedrijfsgegevens</w:t>
      </w:r>
    </w:p>
    <w:p w14:paraId="72C995F2" w14:textId="77777777" w:rsidR="003E08DC" w:rsidRPr="00386DBD" w:rsidRDefault="003E08DC" w:rsidP="003E08DC">
      <w:pPr>
        <w:pStyle w:val="BioTussenkop"/>
        <w:rPr>
          <w:rFonts w:ascii="Karla" w:hAnsi="Karla"/>
          <w:sz w:val="24"/>
          <w:szCs w:val="24"/>
        </w:rPr>
      </w:pPr>
    </w:p>
    <w:p w14:paraId="3A8A51B6" w14:textId="77777777" w:rsidR="003E08DC" w:rsidRPr="00386DBD" w:rsidRDefault="003E08DC" w:rsidP="003E08DC">
      <w:pPr>
        <w:rPr>
          <w:rFonts w:ascii="Karla" w:hAnsi="Karla"/>
        </w:rPr>
      </w:pPr>
      <w:r w:rsidRPr="00386DBD">
        <w:rPr>
          <w:rFonts w:ascii="Karla" w:hAnsi="Karla"/>
        </w:rPr>
        <w:t xml:space="preserve">Bedrijfsnaam: </w:t>
      </w:r>
      <w:r w:rsidRPr="00386DBD">
        <w:rPr>
          <w:rFonts w:ascii="Karla" w:hAnsi="Karla"/>
          <w:highlight w:val="yellow"/>
        </w:rPr>
        <w:t>………</w:t>
      </w:r>
      <w:proofErr w:type="gramStart"/>
      <w:r w:rsidRPr="00386DBD">
        <w:rPr>
          <w:rFonts w:ascii="Karla" w:hAnsi="Karla"/>
          <w:highlight w:val="yellow"/>
        </w:rPr>
        <w:t>…….</w:t>
      </w:r>
      <w:proofErr w:type="gramEnd"/>
      <w:r w:rsidRPr="00386DBD">
        <w:rPr>
          <w:rFonts w:ascii="Karla" w:hAnsi="Karla"/>
          <w:highlight w:val="yellow"/>
        </w:rPr>
        <w:t>.</w:t>
      </w:r>
    </w:p>
    <w:p w14:paraId="676D8310" w14:textId="0A00D957" w:rsidR="003E08DC" w:rsidRPr="00386DBD" w:rsidRDefault="003E08DC" w:rsidP="003E08DC">
      <w:pPr>
        <w:rPr>
          <w:rFonts w:ascii="Karla" w:hAnsi="Karla"/>
        </w:rPr>
      </w:pPr>
      <w:r w:rsidRPr="00386DBD">
        <w:rPr>
          <w:rFonts w:ascii="Karla" w:hAnsi="Karla"/>
        </w:rPr>
        <w:t xml:space="preserve">Naam verantwoordelijke </w:t>
      </w:r>
      <w:r w:rsidR="00382D3D" w:rsidRPr="00386DBD">
        <w:rPr>
          <w:rFonts w:ascii="Karla" w:hAnsi="Karla"/>
        </w:rPr>
        <w:t>opvolging bio</w:t>
      </w:r>
      <w:r w:rsidRPr="00386DBD">
        <w:rPr>
          <w:rFonts w:ascii="Karla" w:hAnsi="Karla"/>
        </w:rPr>
        <w:t xml:space="preserve">: </w:t>
      </w:r>
      <w:r w:rsidRPr="00386DBD">
        <w:rPr>
          <w:rFonts w:ascii="Karla" w:hAnsi="Karla"/>
          <w:highlight w:val="yellow"/>
        </w:rPr>
        <w:t>………</w:t>
      </w:r>
      <w:proofErr w:type="gramStart"/>
      <w:r w:rsidRPr="00386DBD">
        <w:rPr>
          <w:rFonts w:ascii="Karla" w:hAnsi="Karla"/>
          <w:highlight w:val="yellow"/>
        </w:rPr>
        <w:t>…….</w:t>
      </w:r>
      <w:proofErr w:type="gramEnd"/>
      <w:r w:rsidRPr="00386DBD">
        <w:rPr>
          <w:rFonts w:ascii="Karla" w:hAnsi="Karla"/>
          <w:highlight w:val="yellow"/>
        </w:rPr>
        <w:t>.</w:t>
      </w:r>
    </w:p>
    <w:p w14:paraId="6F49F5BF" w14:textId="77777777" w:rsidR="003E08DC" w:rsidRPr="00386DBD" w:rsidRDefault="003E08DC" w:rsidP="003E08DC">
      <w:pPr>
        <w:rPr>
          <w:rFonts w:ascii="Karla" w:hAnsi="Karla"/>
        </w:rPr>
      </w:pPr>
      <w:r w:rsidRPr="00386DBD">
        <w:rPr>
          <w:rFonts w:ascii="Karla" w:hAnsi="Karla"/>
        </w:rPr>
        <w:t xml:space="preserve">Datum: </w:t>
      </w:r>
      <w:r w:rsidRPr="00386DBD">
        <w:rPr>
          <w:rFonts w:ascii="Karla" w:hAnsi="Karla"/>
          <w:highlight w:val="yellow"/>
        </w:rPr>
        <w:t>………</w:t>
      </w:r>
      <w:proofErr w:type="gramStart"/>
      <w:r w:rsidRPr="00386DBD">
        <w:rPr>
          <w:rFonts w:ascii="Karla" w:hAnsi="Karla"/>
          <w:highlight w:val="yellow"/>
        </w:rPr>
        <w:t>…….</w:t>
      </w:r>
      <w:proofErr w:type="gramEnd"/>
      <w:r w:rsidRPr="00386DBD">
        <w:rPr>
          <w:rFonts w:ascii="Karla" w:hAnsi="Karla"/>
          <w:highlight w:val="yellow"/>
        </w:rPr>
        <w:t>.</w:t>
      </w:r>
    </w:p>
    <w:p w14:paraId="036580AC" w14:textId="7AF706AB" w:rsidR="003E08DC" w:rsidRPr="00386DBD" w:rsidRDefault="00382D3D" w:rsidP="003E08DC">
      <w:pPr>
        <w:rPr>
          <w:rFonts w:ascii="Karla" w:hAnsi="Karla"/>
        </w:rPr>
      </w:pPr>
      <w:r w:rsidRPr="00386DBD">
        <w:rPr>
          <w:rFonts w:ascii="Karla" w:hAnsi="Karla"/>
        </w:rPr>
        <w:t>Duid aan wat in je assortiment zit:</w:t>
      </w:r>
    </w:p>
    <w:p w14:paraId="680609B1" w14:textId="29A96077" w:rsidR="003E08DC" w:rsidRPr="00386DBD" w:rsidRDefault="004F6F24" w:rsidP="003E08DC">
      <w:pPr>
        <w:pStyle w:val="Lijstalinea"/>
        <w:numPr>
          <w:ilvl w:val="0"/>
          <w:numId w:val="33"/>
        </w:numPr>
        <w:spacing w:after="160" w:line="259" w:lineRule="auto"/>
        <w:rPr>
          <w:rFonts w:ascii="Karla" w:eastAsia="Cambria" w:hAnsi="Karla" w:cs="Cambria"/>
        </w:rPr>
      </w:pPr>
      <w:r w:rsidRPr="00386DBD">
        <w:rPr>
          <w:rFonts w:ascii="Karla" w:eastAsia="Cambria" w:hAnsi="Karla" w:cs="Cambria"/>
        </w:rPr>
        <w:t>Niet-voorverpakte</w:t>
      </w:r>
      <w:r w:rsidR="003E08DC" w:rsidRPr="00386DBD">
        <w:rPr>
          <w:rFonts w:ascii="Karla" w:eastAsia="Cambria" w:hAnsi="Karla" w:cs="Cambria"/>
        </w:rPr>
        <w:t xml:space="preserve"> biologische producten en/of omschakelingsproducten</w:t>
      </w:r>
      <w:r w:rsidR="00B2047B" w:rsidRPr="00386DBD">
        <w:rPr>
          <w:rFonts w:ascii="Karla" w:eastAsia="Cambria" w:hAnsi="Karla" w:cs="Cambria"/>
        </w:rPr>
        <w:t>: ja/nee</w:t>
      </w:r>
    </w:p>
    <w:p w14:paraId="4AAEC8E1" w14:textId="59BB36A7" w:rsidR="003E08DC" w:rsidRPr="00386DBD" w:rsidRDefault="004F6F24" w:rsidP="003E08DC">
      <w:pPr>
        <w:pStyle w:val="Lijstalinea"/>
        <w:numPr>
          <w:ilvl w:val="0"/>
          <w:numId w:val="33"/>
        </w:numPr>
        <w:spacing w:after="160" w:line="259" w:lineRule="auto"/>
        <w:rPr>
          <w:rFonts w:ascii="Karla" w:eastAsia="Cambria" w:hAnsi="Karla" w:cs="Cambria"/>
        </w:rPr>
      </w:pPr>
      <w:r w:rsidRPr="00386DBD">
        <w:rPr>
          <w:rFonts w:ascii="Karla" w:eastAsia="Cambria" w:hAnsi="Karla" w:cs="Cambria"/>
        </w:rPr>
        <w:t xml:space="preserve">Niet-voorverpakte </w:t>
      </w:r>
      <w:r w:rsidR="003E08DC" w:rsidRPr="00386DBD">
        <w:rPr>
          <w:rFonts w:ascii="Karla" w:eastAsia="Cambria" w:hAnsi="Karla" w:cs="Cambria"/>
        </w:rPr>
        <w:t>niet-biologische producten</w:t>
      </w:r>
      <w:r w:rsidR="001A458E" w:rsidRPr="00386DBD">
        <w:rPr>
          <w:rFonts w:ascii="Karla" w:eastAsia="Cambria" w:hAnsi="Karla" w:cs="Cambria"/>
        </w:rPr>
        <w:t>: ja/nee</w:t>
      </w:r>
    </w:p>
    <w:p w14:paraId="56075B41" w14:textId="74E7D583" w:rsidR="00E07A4D" w:rsidRPr="00386DBD" w:rsidRDefault="00E07A4D" w:rsidP="003E08DC">
      <w:pPr>
        <w:pStyle w:val="Lijstalinea"/>
        <w:numPr>
          <w:ilvl w:val="0"/>
          <w:numId w:val="33"/>
        </w:numPr>
        <w:spacing w:after="160" w:line="259" w:lineRule="auto"/>
        <w:rPr>
          <w:rFonts w:ascii="Karla" w:eastAsia="Cambria" w:hAnsi="Karla" w:cs="Cambria"/>
        </w:rPr>
      </w:pPr>
      <w:r w:rsidRPr="00386DBD">
        <w:rPr>
          <w:rFonts w:ascii="Karla" w:eastAsia="Cambria" w:hAnsi="Karla" w:cs="Cambria"/>
        </w:rPr>
        <w:t>V</w:t>
      </w:r>
      <w:r w:rsidR="004F6F24" w:rsidRPr="00386DBD">
        <w:rPr>
          <w:rFonts w:ascii="Karla" w:eastAsia="Cambria" w:hAnsi="Karla" w:cs="Cambria"/>
        </w:rPr>
        <w:t>oorv</w:t>
      </w:r>
      <w:r w:rsidRPr="00386DBD">
        <w:rPr>
          <w:rFonts w:ascii="Karla" w:eastAsia="Cambria" w:hAnsi="Karla" w:cs="Cambria"/>
        </w:rPr>
        <w:t>erpakte biologische en niet-biologische producten</w:t>
      </w:r>
      <w:r w:rsidR="00F116CB" w:rsidRPr="00386DBD">
        <w:rPr>
          <w:rFonts w:ascii="Karla" w:eastAsia="Cambria" w:hAnsi="Karla" w:cs="Cambria"/>
        </w:rPr>
        <w:t xml:space="preserve"> via webshop</w:t>
      </w:r>
      <w:r w:rsidR="00AD0173" w:rsidRPr="00386DBD">
        <w:rPr>
          <w:rFonts w:ascii="Karla" w:eastAsia="Cambria" w:hAnsi="Karla" w:cs="Cambria"/>
        </w:rPr>
        <w:t>: ja/nee</w:t>
      </w:r>
    </w:p>
    <w:p w14:paraId="2CEAD88B" w14:textId="4CCCEAEC" w:rsidR="00D56965" w:rsidRPr="00386DBD" w:rsidRDefault="00E3262A" w:rsidP="003E08DC">
      <w:pPr>
        <w:pStyle w:val="Lijstalinea"/>
        <w:numPr>
          <w:ilvl w:val="0"/>
          <w:numId w:val="33"/>
        </w:numPr>
        <w:spacing w:after="160" w:line="259" w:lineRule="auto"/>
        <w:rPr>
          <w:rFonts w:ascii="Karla" w:eastAsia="Cambria" w:hAnsi="Karla" w:cs="Cambria"/>
        </w:rPr>
      </w:pPr>
      <w:r w:rsidRPr="00386DBD">
        <w:rPr>
          <w:rFonts w:ascii="Karla" w:eastAsia="Cambria" w:hAnsi="Karla" w:cs="Cambria"/>
        </w:rPr>
        <w:t>Afbakken van biologische producten in de winkel (</w:t>
      </w:r>
      <w:proofErr w:type="spellStart"/>
      <w:r w:rsidRPr="00386DBD">
        <w:rPr>
          <w:rFonts w:ascii="Karla" w:eastAsia="Cambria" w:hAnsi="Karla" w:cs="Cambria"/>
        </w:rPr>
        <w:t>b</w:t>
      </w:r>
      <w:r w:rsidR="00D6177A" w:rsidRPr="00386DBD">
        <w:rPr>
          <w:rFonts w:ascii="Karla" w:eastAsia="Cambria" w:hAnsi="Karla" w:cs="Cambria"/>
        </w:rPr>
        <w:t>ake</w:t>
      </w:r>
      <w:proofErr w:type="spellEnd"/>
      <w:r w:rsidR="00D6177A" w:rsidRPr="00386DBD">
        <w:rPr>
          <w:rFonts w:ascii="Karla" w:eastAsia="Cambria" w:hAnsi="Karla" w:cs="Cambria"/>
        </w:rPr>
        <w:t>-off</w:t>
      </w:r>
      <w:r w:rsidRPr="00386DBD">
        <w:rPr>
          <w:rFonts w:ascii="Karla" w:eastAsia="Cambria" w:hAnsi="Karla" w:cs="Cambria"/>
        </w:rPr>
        <w:t>)</w:t>
      </w:r>
      <w:r w:rsidR="00AD0173" w:rsidRPr="00386DBD">
        <w:rPr>
          <w:rFonts w:ascii="Karla" w:eastAsia="Cambria" w:hAnsi="Karla" w:cs="Cambria"/>
        </w:rPr>
        <w:t>: ja/nee</w:t>
      </w:r>
    </w:p>
    <w:p w14:paraId="18CE654E" w14:textId="77777777" w:rsidR="00386DBD" w:rsidRDefault="00075E80" w:rsidP="00132FF2">
      <w:pPr>
        <w:spacing w:after="160" w:line="259" w:lineRule="auto"/>
        <w:rPr>
          <w:rFonts w:ascii="Karla" w:eastAsia="Cambria" w:hAnsi="Karla" w:cs="Cambria"/>
        </w:rPr>
      </w:pPr>
      <w:r w:rsidRPr="00386DBD">
        <w:rPr>
          <w:rFonts w:ascii="Karla" w:eastAsia="Cambria" w:hAnsi="Karla" w:cs="Cambria"/>
        </w:rPr>
        <w:t>Lijst al je winkelpunten en opslagplaatsen op</w:t>
      </w:r>
      <w:r w:rsidR="00240F14" w:rsidRPr="00386DBD">
        <w:rPr>
          <w:rFonts w:ascii="Karla" w:eastAsia="Cambria" w:hAnsi="Karla" w:cs="Cambria"/>
        </w:rPr>
        <w:t xml:space="preserve"> (</w:t>
      </w:r>
      <w:r w:rsidR="00BD77DB" w:rsidRPr="00386DBD">
        <w:rPr>
          <w:rFonts w:ascii="Karla" w:eastAsia="Cambria" w:hAnsi="Karla" w:cs="Cambria"/>
        </w:rPr>
        <w:t>fysieke winkel</w:t>
      </w:r>
      <w:r w:rsidR="0091327D" w:rsidRPr="00386DBD">
        <w:rPr>
          <w:rFonts w:ascii="Karla" w:eastAsia="Cambria" w:hAnsi="Karla" w:cs="Cambria"/>
        </w:rPr>
        <w:t>s</w:t>
      </w:r>
      <w:r w:rsidR="00BD77DB" w:rsidRPr="00386DBD">
        <w:rPr>
          <w:rFonts w:ascii="Karla" w:eastAsia="Cambria" w:hAnsi="Karla" w:cs="Cambria"/>
        </w:rPr>
        <w:t xml:space="preserve">, </w:t>
      </w:r>
      <w:r w:rsidR="00AA406E" w:rsidRPr="00386DBD">
        <w:rPr>
          <w:rFonts w:ascii="Karla" w:eastAsia="Cambria" w:hAnsi="Karla" w:cs="Cambria"/>
        </w:rPr>
        <w:t xml:space="preserve">website </w:t>
      </w:r>
      <w:r w:rsidR="00BD77DB" w:rsidRPr="00386DBD">
        <w:rPr>
          <w:rFonts w:ascii="Karla" w:eastAsia="Cambria" w:hAnsi="Karla" w:cs="Cambria"/>
        </w:rPr>
        <w:t xml:space="preserve">webshop, automaat, </w:t>
      </w:r>
      <w:proofErr w:type="gramStart"/>
      <w:r w:rsidR="00BD77DB" w:rsidRPr="00386DBD">
        <w:rPr>
          <w:rFonts w:ascii="Karla" w:eastAsia="Cambria" w:hAnsi="Karla" w:cs="Cambria"/>
        </w:rPr>
        <w:t>marktkraam, ..</w:t>
      </w:r>
      <w:proofErr w:type="gramEnd"/>
      <w:r w:rsidR="00BD77DB" w:rsidRPr="00386DBD">
        <w:rPr>
          <w:rFonts w:ascii="Karla" w:eastAsia="Cambria" w:hAnsi="Karla" w:cs="Cambria"/>
        </w:rPr>
        <w:t>)</w:t>
      </w:r>
      <w:r w:rsidR="00B72636" w:rsidRPr="00386DBD">
        <w:rPr>
          <w:rFonts w:ascii="Karla" w:eastAsia="Cambria" w:hAnsi="Karla" w:cs="Cambria"/>
        </w:rPr>
        <w:t xml:space="preserve">: </w:t>
      </w:r>
    </w:p>
    <w:p w14:paraId="6E6FED2C" w14:textId="670A7F9C" w:rsidR="00132FF2" w:rsidRDefault="00B72636" w:rsidP="00132FF2">
      <w:pPr>
        <w:spacing w:after="160" w:line="259" w:lineRule="auto"/>
        <w:rPr>
          <w:rFonts w:ascii="Karla" w:hAnsi="Karla"/>
        </w:rPr>
      </w:pPr>
      <w:r w:rsidRPr="00386DBD">
        <w:rPr>
          <w:rFonts w:ascii="Karla" w:hAnsi="Karla"/>
          <w:highlight w:val="yellow"/>
        </w:rPr>
        <w:t>……………..</w:t>
      </w:r>
    </w:p>
    <w:p w14:paraId="49ED8C2D" w14:textId="77777777" w:rsidR="00AE1753" w:rsidRDefault="00AE1753" w:rsidP="00AE1753">
      <w:pPr>
        <w:spacing w:after="160" w:line="259" w:lineRule="auto"/>
        <w:rPr>
          <w:rFonts w:ascii="Karla" w:hAnsi="Karla"/>
        </w:rPr>
      </w:pPr>
      <w:r w:rsidRPr="00386DBD">
        <w:rPr>
          <w:rFonts w:ascii="Karla" w:hAnsi="Karla"/>
          <w:highlight w:val="yellow"/>
        </w:rPr>
        <w:t>……………..</w:t>
      </w:r>
    </w:p>
    <w:p w14:paraId="535CBB83" w14:textId="77777777" w:rsidR="00AE1753" w:rsidRPr="00386DBD" w:rsidRDefault="00AE1753" w:rsidP="00AE1753">
      <w:pPr>
        <w:spacing w:after="160" w:line="259" w:lineRule="auto"/>
        <w:rPr>
          <w:rFonts w:ascii="Karla" w:hAnsi="Karla"/>
        </w:rPr>
      </w:pPr>
      <w:r w:rsidRPr="00386DBD">
        <w:rPr>
          <w:rFonts w:ascii="Karla" w:hAnsi="Karla"/>
          <w:highlight w:val="yellow"/>
        </w:rPr>
        <w:t>……………..</w:t>
      </w:r>
    </w:p>
    <w:p w14:paraId="40E26FF3" w14:textId="77777777" w:rsidR="00AE1753" w:rsidRPr="00386DBD" w:rsidRDefault="00AE1753" w:rsidP="00132FF2">
      <w:pPr>
        <w:spacing w:after="160" w:line="259" w:lineRule="auto"/>
        <w:rPr>
          <w:rFonts w:ascii="Karla" w:hAnsi="Karla"/>
        </w:rPr>
      </w:pPr>
    </w:p>
    <w:p w14:paraId="011D279D" w14:textId="37899ADD" w:rsidR="00D56965" w:rsidRPr="00386DBD" w:rsidRDefault="00D56965" w:rsidP="00132FF2">
      <w:pPr>
        <w:spacing w:after="160" w:line="259" w:lineRule="auto"/>
        <w:rPr>
          <w:rFonts w:ascii="Karla" w:hAnsi="Karla"/>
        </w:rPr>
      </w:pPr>
      <w:r w:rsidRPr="00386DBD">
        <w:rPr>
          <w:rFonts w:ascii="Karla" w:hAnsi="Karla"/>
        </w:rPr>
        <w:t>Grondplan</w:t>
      </w:r>
      <w:r w:rsidR="00D6177A" w:rsidRPr="00386DBD">
        <w:rPr>
          <w:rFonts w:ascii="Karla" w:hAnsi="Karla"/>
        </w:rPr>
        <w:t xml:space="preserve"> winkel/opslag</w:t>
      </w:r>
      <w:r w:rsidRPr="00386DBD">
        <w:rPr>
          <w:rFonts w:ascii="Karla" w:hAnsi="Karla"/>
        </w:rPr>
        <w:t xml:space="preserve"> mag als bijlage bijgevoegd worden</w:t>
      </w:r>
      <w:r w:rsidR="00B21E2E" w:rsidRPr="00386DBD">
        <w:rPr>
          <w:rFonts w:ascii="Karla" w:hAnsi="Karla"/>
        </w:rPr>
        <w:t xml:space="preserve"> </w:t>
      </w:r>
      <w:r w:rsidR="007E40D2" w:rsidRPr="00386DBD">
        <w:rPr>
          <w:rFonts w:ascii="Karla" w:hAnsi="Karla"/>
        </w:rPr>
        <w:t>wanneer er aparte zones zijn voor bio en niet-bio</w:t>
      </w:r>
    </w:p>
    <w:p w14:paraId="4BEF17FC" w14:textId="77777777" w:rsidR="003E08DC" w:rsidRPr="006E2F62" w:rsidRDefault="003E08DC" w:rsidP="00175BC5">
      <w:pPr>
        <w:pStyle w:val="BioTussenkop"/>
        <w:rPr>
          <w:rFonts w:ascii="Karla" w:hAnsi="Karla"/>
          <w:sz w:val="22"/>
          <w:szCs w:val="22"/>
          <w:u w:val="single"/>
        </w:rPr>
      </w:pPr>
      <w:r w:rsidRPr="006E2F62">
        <w:rPr>
          <w:rFonts w:ascii="Karla" w:hAnsi="Karla"/>
          <w:sz w:val="22"/>
          <w:szCs w:val="22"/>
          <w:u w:val="single"/>
        </w:rPr>
        <w:lastRenderedPageBreak/>
        <w:t>Risicobeoordeling</w:t>
      </w:r>
    </w:p>
    <w:p w14:paraId="3BD3F088" w14:textId="77777777" w:rsidR="005B5541" w:rsidRDefault="005B5541" w:rsidP="003E08DC">
      <w:pPr>
        <w:rPr>
          <w:rFonts w:ascii="Karla" w:hAnsi="Karla"/>
          <w:sz w:val="22"/>
          <w:szCs w:val="22"/>
        </w:rPr>
      </w:pPr>
    </w:p>
    <w:p w14:paraId="72BBBF2E" w14:textId="2A1CE107" w:rsidR="002C149E" w:rsidRPr="00AE4F19" w:rsidRDefault="003E08DC" w:rsidP="003E08DC">
      <w:pPr>
        <w:rPr>
          <w:rFonts w:ascii="Karla" w:hAnsi="Karla"/>
          <w:sz w:val="20"/>
          <w:szCs w:val="20"/>
        </w:rPr>
      </w:pPr>
      <w:r w:rsidRPr="00AE4F19">
        <w:rPr>
          <w:rFonts w:ascii="Karla" w:hAnsi="Karla"/>
          <w:sz w:val="20"/>
          <w:szCs w:val="20"/>
        </w:rPr>
        <w:t xml:space="preserve">Welke risico’s kunnen de integriteit van het biologisch product mogelijk in het gevaar brengen? </w:t>
      </w:r>
    </w:p>
    <w:p w14:paraId="1734F330" w14:textId="77777777" w:rsidR="002C149E" w:rsidRDefault="002C149E" w:rsidP="003E08DC">
      <w:pPr>
        <w:rPr>
          <w:rFonts w:ascii="Karla" w:hAnsi="Karla"/>
          <w:sz w:val="22"/>
          <w:szCs w:val="22"/>
        </w:rPr>
      </w:pPr>
    </w:p>
    <w:tbl>
      <w:tblPr>
        <w:tblStyle w:val="Tabelraster"/>
        <w:tblW w:w="14142" w:type="dxa"/>
        <w:tblLayout w:type="fixed"/>
        <w:tblLook w:val="04A0" w:firstRow="1" w:lastRow="0" w:firstColumn="1" w:lastColumn="0" w:noHBand="0" w:noVBand="1"/>
      </w:tblPr>
      <w:tblGrid>
        <w:gridCol w:w="1526"/>
        <w:gridCol w:w="2126"/>
        <w:gridCol w:w="3402"/>
        <w:gridCol w:w="7088"/>
      </w:tblGrid>
      <w:tr w:rsidR="008D13D4" w:rsidRPr="00846ED4" w14:paraId="4C5F5003" w14:textId="77777777" w:rsidTr="00E474F2">
        <w:trPr>
          <w:trHeight w:val="316"/>
        </w:trPr>
        <w:tc>
          <w:tcPr>
            <w:tcW w:w="1526" w:type="dxa"/>
            <w:shd w:val="clear" w:color="auto" w:fill="BFBFBF" w:themeFill="background1" w:themeFillShade="BF"/>
          </w:tcPr>
          <w:p w14:paraId="032F4C1F" w14:textId="68413EB1" w:rsidR="008D13D4" w:rsidRPr="00846ED4" w:rsidRDefault="00763C5A" w:rsidP="00801702">
            <w:pPr>
              <w:rPr>
                <w:rFonts w:ascii="Karla" w:hAnsi="Karla"/>
                <w:b/>
                <w:sz w:val="20"/>
                <w:szCs w:val="20"/>
              </w:rPr>
            </w:pPr>
            <w:r>
              <w:rPr>
                <w:rFonts w:ascii="Karla" w:hAnsi="Karla"/>
                <w:b/>
                <w:sz w:val="20"/>
                <w:szCs w:val="20"/>
              </w:rPr>
              <w:t>S</w:t>
            </w:r>
            <w:r w:rsidR="008D13D4">
              <w:rPr>
                <w:rFonts w:ascii="Karla" w:hAnsi="Karla"/>
                <w:b/>
                <w:sz w:val="20"/>
                <w:szCs w:val="20"/>
              </w:rPr>
              <w:t>tadium</w:t>
            </w:r>
          </w:p>
        </w:tc>
        <w:tc>
          <w:tcPr>
            <w:tcW w:w="2126" w:type="dxa"/>
            <w:shd w:val="clear" w:color="auto" w:fill="BFBFBF" w:themeFill="background1" w:themeFillShade="BF"/>
          </w:tcPr>
          <w:p w14:paraId="6D1FCA67" w14:textId="69086C4A" w:rsidR="008D13D4" w:rsidRPr="00846ED4" w:rsidRDefault="008D13D4" w:rsidP="00801702">
            <w:pPr>
              <w:rPr>
                <w:rFonts w:ascii="Karla" w:hAnsi="Karla"/>
                <w:b/>
                <w:sz w:val="20"/>
                <w:szCs w:val="20"/>
              </w:rPr>
            </w:pPr>
            <w:r w:rsidRPr="00846ED4">
              <w:rPr>
                <w:rFonts w:ascii="Karla" w:hAnsi="Karla"/>
                <w:b/>
                <w:sz w:val="20"/>
                <w:szCs w:val="20"/>
              </w:rPr>
              <w:t>Mogelijke risico’s</w:t>
            </w:r>
          </w:p>
        </w:tc>
        <w:tc>
          <w:tcPr>
            <w:tcW w:w="3402" w:type="dxa"/>
            <w:shd w:val="clear" w:color="auto" w:fill="BFBFBF" w:themeFill="background1" w:themeFillShade="BF"/>
          </w:tcPr>
          <w:p w14:paraId="77A4CE8C" w14:textId="77777777" w:rsidR="008D13D4" w:rsidRPr="00846ED4" w:rsidRDefault="008D13D4" w:rsidP="00801702">
            <w:pPr>
              <w:rPr>
                <w:rFonts w:ascii="Karla" w:hAnsi="Karla"/>
                <w:b/>
                <w:sz w:val="20"/>
                <w:szCs w:val="20"/>
              </w:rPr>
            </w:pPr>
            <w:r w:rsidRPr="00846ED4">
              <w:rPr>
                <w:rFonts w:ascii="Karla" w:hAnsi="Karla"/>
                <w:b/>
                <w:sz w:val="20"/>
                <w:szCs w:val="20"/>
              </w:rPr>
              <w:t>Voorbeelden van wat er kan mislopen</w:t>
            </w:r>
          </w:p>
        </w:tc>
        <w:tc>
          <w:tcPr>
            <w:tcW w:w="7088" w:type="dxa"/>
            <w:shd w:val="clear" w:color="auto" w:fill="BFBFBF" w:themeFill="background1" w:themeFillShade="BF"/>
          </w:tcPr>
          <w:p w14:paraId="0894B7E4" w14:textId="77777777" w:rsidR="008D13D4" w:rsidRPr="00846ED4" w:rsidRDefault="008D13D4" w:rsidP="00801702">
            <w:pPr>
              <w:rPr>
                <w:rFonts w:ascii="Karla" w:hAnsi="Karla"/>
                <w:b/>
                <w:sz w:val="20"/>
                <w:szCs w:val="20"/>
              </w:rPr>
            </w:pPr>
            <w:r w:rsidRPr="00846ED4">
              <w:rPr>
                <w:rFonts w:ascii="Karla" w:hAnsi="Karla"/>
                <w:b/>
                <w:sz w:val="20"/>
                <w:szCs w:val="20"/>
              </w:rPr>
              <w:t xml:space="preserve">Voorzorgsmaatregelen </w:t>
            </w:r>
          </w:p>
        </w:tc>
      </w:tr>
      <w:tr w:rsidR="008D13D4" w:rsidRPr="00846ED4" w14:paraId="6CCDDA19" w14:textId="77777777" w:rsidTr="00E474F2">
        <w:trPr>
          <w:trHeight w:val="1326"/>
        </w:trPr>
        <w:tc>
          <w:tcPr>
            <w:tcW w:w="1526" w:type="dxa"/>
          </w:tcPr>
          <w:p w14:paraId="5D2938A3" w14:textId="522DE98C" w:rsidR="008D13D4" w:rsidRDefault="005A1C5E" w:rsidP="00801702">
            <w:pPr>
              <w:rPr>
                <w:rFonts w:ascii="Karla" w:hAnsi="Karla"/>
                <w:sz w:val="20"/>
                <w:szCs w:val="20"/>
              </w:rPr>
            </w:pPr>
            <w:r>
              <w:rPr>
                <w:rFonts w:ascii="Karla" w:hAnsi="Karla"/>
                <w:sz w:val="20"/>
                <w:szCs w:val="20"/>
              </w:rPr>
              <w:t>Aankoop</w:t>
            </w:r>
          </w:p>
        </w:tc>
        <w:tc>
          <w:tcPr>
            <w:tcW w:w="2126" w:type="dxa"/>
          </w:tcPr>
          <w:p w14:paraId="7F8D670A" w14:textId="56359096" w:rsidR="008D13D4" w:rsidRPr="00846ED4" w:rsidRDefault="006A0B34" w:rsidP="00801702">
            <w:pPr>
              <w:rPr>
                <w:rFonts w:ascii="Karla" w:hAnsi="Karla"/>
                <w:sz w:val="20"/>
                <w:szCs w:val="20"/>
              </w:rPr>
            </w:pPr>
            <w:r w:rsidRPr="006A0B34">
              <w:rPr>
                <w:rFonts w:ascii="Karla" w:hAnsi="Karla"/>
                <w:sz w:val="20"/>
                <w:szCs w:val="20"/>
              </w:rPr>
              <w:t>Niet gecertificeerde leverancier</w:t>
            </w:r>
          </w:p>
        </w:tc>
        <w:tc>
          <w:tcPr>
            <w:tcW w:w="3402" w:type="dxa"/>
          </w:tcPr>
          <w:p w14:paraId="6EB6F6AC" w14:textId="78F7E9D8" w:rsidR="008D13D4" w:rsidRPr="00846ED4" w:rsidRDefault="009D4208" w:rsidP="00801702">
            <w:pPr>
              <w:spacing w:after="160" w:line="259" w:lineRule="auto"/>
              <w:rPr>
                <w:rFonts w:ascii="Karla" w:eastAsiaTheme="minorHAnsi" w:hAnsi="Karla"/>
                <w:color w:val="000000"/>
                <w:sz w:val="20"/>
                <w:szCs w:val="20"/>
                <w:lang w:val="nl-BE" w:eastAsia="en-US"/>
              </w:rPr>
            </w:pPr>
            <w:r>
              <w:rPr>
                <w:rFonts w:ascii="Karla" w:eastAsiaTheme="minorHAnsi" w:hAnsi="Karla"/>
                <w:color w:val="000000"/>
                <w:sz w:val="20"/>
                <w:szCs w:val="20"/>
                <w:lang w:val="nl-BE" w:eastAsia="en-US"/>
              </w:rPr>
              <w:t>Mijn l</w:t>
            </w:r>
            <w:r w:rsidR="008D13D4" w:rsidRPr="00846ED4">
              <w:rPr>
                <w:rFonts w:ascii="Karla" w:eastAsiaTheme="minorHAnsi" w:hAnsi="Karla"/>
                <w:color w:val="000000"/>
                <w:sz w:val="20"/>
                <w:szCs w:val="20"/>
                <w:lang w:val="nl-BE" w:eastAsia="en-US"/>
              </w:rPr>
              <w:t>everancier is niet bio-gecertificeerd</w:t>
            </w:r>
          </w:p>
          <w:p w14:paraId="7C22110D" w14:textId="77777777" w:rsidR="008D13D4" w:rsidRPr="00846ED4" w:rsidRDefault="008D13D4" w:rsidP="00801702">
            <w:pPr>
              <w:spacing w:after="160" w:line="259" w:lineRule="auto"/>
              <w:rPr>
                <w:rFonts w:ascii="Karla" w:eastAsiaTheme="minorHAnsi" w:hAnsi="Karla"/>
                <w:color w:val="000000"/>
                <w:sz w:val="20"/>
                <w:szCs w:val="20"/>
                <w:lang w:val="nl-BE" w:eastAsia="en-US"/>
              </w:rPr>
            </w:pPr>
            <w:r w:rsidRPr="00846ED4">
              <w:rPr>
                <w:rFonts w:ascii="Karla" w:eastAsiaTheme="minorHAnsi" w:hAnsi="Karla"/>
                <w:color w:val="000000"/>
                <w:sz w:val="20"/>
                <w:szCs w:val="20"/>
                <w:lang w:val="nl-BE" w:eastAsia="en-US"/>
              </w:rPr>
              <w:t xml:space="preserve">Ik beschik niet over het </w:t>
            </w:r>
            <w:proofErr w:type="spellStart"/>
            <w:r w:rsidRPr="00846ED4">
              <w:rPr>
                <w:rFonts w:ascii="Karla" w:eastAsiaTheme="minorHAnsi" w:hAnsi="Karla"/>
                <w:color w:val="000000"/>
                <w:sz w:val="20"/>
                <w:szCs w:val="20"/>
                <w:lang w:val="nl-BE" w:eastAsia="en-US"/>
              </w:rPr>
              <w:t>bio-certificaat</w:t>
            </w:r>
            <w:proofErr w:type="spellEnd"/>
            <w:r w:rsidRPr="00846ED4">
              <w:rPr>
                <w:rFonts w:ascii="Karla" w:eastAsiaTheme="minorHAnsi" w:hAnsi="Karla"/>
                <w:color w:val="000000"/>
                <w:sz w:val="20"/>
                <w:szCs w:val="20"/>
                <w:lang w:val="nl-BE" w:eastAsia="en-US"/>
              </w:rPr>
              <w:t xml:space="preserve"> van mijn leveranciers</w:t>
            </w:r>
          </w:p>
          <w:p w14:paraId="41F52791" w14:textId="77777777" w:rsidR="008D13D4" w:rsidRPr="00846ED4" w:rsidRDefault="008D13D4" w:rsidP="00801702">
            <w:pPr>
              <w:pStyle w:val="Lijstalinea"/>
              <w:rPr>
                <w:rFonts w:ascii="Karla" w:hAnsi="Karla"/>
                <w:sz w:val="20"/>
                <w:szCs w:val="20"/>
              </w:rPr>
            </w:pPr>
          </w:p>
        </w:tc>
        <w:tc>
          <w:tcPr>
            <w:tcW w:w="7088" w:type="dxa"/>
          </w:tcPr>
          <w:p w14:paraId="0BA50C6C" w14:textId="704D9D46" w:rsidR="00346CD9" w:rsidRPr="00C21AC0" w:rsidRDefault="008D13D4" w:rsidP="00801702">
            <w:pPr>
              <w:spacing w:after="160" w:line="259" w:lineRule="auto"/>
            </w:pPr>
            <w:r w:rsidRPr="00846ED4">
              <w:rPr>
                <w:rFonts w:ascii="Karla" w:eastAsiaTheme="minorHAnsi" w:hAnsi="Karla"/>
                <w:noProof/>
                <w:color w:val="000000"/>
                <w:sz w:val="20"/>
                <w:szCs w:val="20"/>
                <w:lang w:val="nl-BE" w:eastAsia="en-US"/>
              </w:rPr>
              <w:drawing>
                <wp:inline distT="0" distB="0" distL="0" distR="0" wp14:anchorId="120809DC" wp14:editId="596EEB73">
                  <wp:extent cx="285750" cy="285750"/>
                  <wp:effectExtent l="0" t="0" r="0" b="0"/>
                  <wp:docPr id="456963003" name="Graphic 6" descr="Gloeilamp en tandwiel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00469" name="Graphic 1801600469" descr="Gloeilamp en tandwiel met effen opvulling"/>
                          <pic:cNvPicPr/>
                        </pic:nvPicPr>
                        <pic:blipFill>
                          <a:blip r:embed="rId9">
                            <a:extLst>
                              <a:ext uri="{96DAC541-7B7A-43D3-8B79-37D633B846F1}">
                                <asvg:svgBlip xmlns:asvg="http://schemas.microsoft.com/office/drawing/2016/SVG/main" r:embed="rId10"/>
                              </a:ext>
                            </a:extLst>
                          </a:blip>
                          <a:stretch>
                            <a:fillRect/>
                          </a:stretch>
                        </pic:blipFill>
                        <pic:spPr>
                          <a:xfrm>
                            <a:off x="0" y="0"/>
                            <a:ext cx="285750" cy="285750"/>
                          </a:xfrm>
                          <a:prstGeom prst="rect">
                            <a:avLst/>
                          </a:prstGeom>
                        </pic:spPr>
                      </pic:pic>
                    </a:graphicData>
                  </a:graphic>
                </wp:inline>
              </w:drawing>
            </w:r>
            <w:proofErr w:type="gramStart"/>
            <w:r w:rsidRPr="00846ED4">
              <w:rPr>
                <w:rFonts w:ascii="Karla" w:eastAsiaTheme="minorHAnsi" w:hAnsi="Karla"/>
                <w:color w:val="000000"/>
                <w:sz w:val="20"/>
                <w:szCs w:val="20"/>
                <w:lang w:val="nl-BE" w:eastAsia="en-US"/>
              </w:rPr>
              <w:t>download</w:t>
            </w:r>
            <w:proofErr w:type="gramEnd"/>
            <w:r w:rsidRPr="00846ED4">
              <w:rPr>
                <w:rFonts w:ascii="Karla" w:eastAsiaTheme="minorHAnsi" w:hAnsi="Karla"/>
                <w:color w:val="000000"/>
                <w:sz w:val="20"/>
                <w:szCs w:val="20"/>
                <w:lang w:val="nl-BE" w:eastAsia="en-US"/>
              </w:rPr>
              <w:t xml:space="preserve"> 1 x per jaar het biocertificaat van je leveranciers hier: </w:t>
            </w:r>
            <w:hyperlink r:id="rId11" w:history="1">
              <w:r w:rsidRPr="00846ED4">
                <w:rPr>
                  <w:rStyle w:val="Hyperlink"/>
                  <w:rFonts w:ascii="Karla" w:eastAsiaTheme="minorHAnsi" w:hAnsi="Karla"/>
                  <w:sz w:val="20"/>
                  <w:szCs w:val="20"/>
                  <w:lang w:eastAsia="en-US"/>
                </w:rPr>
                <w:t>Certificaat biologische exploitant - TRACES NT</w:t>
              </w:r>
            </w:hyperlink>
          </w:p>
          <w:p w14:paraId="7AC0A7AC" w14:textId="77777777" w:rsidR="008D13D4" w:rsidRPr="00846ED4" w:rsidRDefault="008D13D4" w:rsidP="00801702">
            <w:pPr>
              <w:spacing w:after="160" w:line="259" w:lineRule="auto"/>
              <w:rPr>
                <w:rFonts w:ascii="Karla" w:eastAsiaTheme="minorHAnsi" w:hAnsi="Karla"/>
                <w:color w:val="000000"/>
                <w:sz w:val="20"/>
                <w:szCs w:val="20"/>
                <w:lang w:val="nl-BE" w:eastAsia="en-US"/>
              </w:rPr>
            </w:pPr>
            <w:r w:rsidRPr="00846ED4">
              <w:rPr>
                <w:rFonts w:ascii="Karla" w:hAnsi="Karla"/>
                <w:noProof/>
                <w:sz w:val="20"/>
                <w:szCs w:val="20"/>
                <w:highlight w:val="yellow"/>
              </w:rPr>
              <w:drawing>
                <wp:inline distT="0" distB="0" distL="0" distR="0" wp14:anchorId="0F4B9344" wp14:editId="615D4E2D">
                  <wp:extent cx="295275" cy="295275"/>
                  <wp:effectExtent l="0" t="0" r="9525" b="9525"/>
                  <wp:docPr id="1342588185" name="Graphic 5" descr="Pe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64547" name="Graphic 2039464547" descr="Pe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95275" cy="295275"/>
                          </a:xfrm>
                          <a:prstGeom prst="rect">
                            <a:avLst/>
                          </a:prstGeom>
                        </pic:spPr>
                      </pic:pic>
                    </a:graphicData>
                  </a:graphic>
                </wp:inline>
              </w:drawing>
            </w:r>
            <w:r w:rsidRPr="00846ED4">
              <w:rPr>
                <w:rFonts w:ascii="Karla" w:eastAsiaTheme="minorHAnsi" w:hAnsi="Karla"/>
                <w:color w:val="000000"/>
                <w:sz w:val="20"/>
                <w:szCs w:val="20"/>
                <w:lang w:val="nl-BE" w:eastAsia="en-US"/>
              </w:rPr>
              <w:t xml:space="preserve"> </w:t>
            </w:r>
            <w:proofErr w:type="gramStart"/>
            <w:r w:rsidRPr="00846ED4">
              <w:rPr>
                <w:rFonts w:ascii="Karla" w:eastAsiaTheme="minorHAnsi" w:hAnsi="Karla"/>
                <w:color w:val="000000"/>
                <w:sz w:val="20"/>
                <w:szCs w:val="20"/>
                <w:lang w:val="nl-BE" w:eastAsia="en-US"/>
              </w:rPr>
              <w:t>noteer</w:t>
            </w:r>
            <w:proofErr w:type="gramEnd"/>
            <w:r w:rsidRPr="00846ED4">
              <w:rPr>
                <w:rFonts w:ascii="Karla" w:eastAsiaTheme="minorHAnsi" w:hAnsi="Karla"/>
                <w:color w:val="000000"/>
                <w:sz w:val="20"/>
                <w:szCs w:val="20"/>
                <w:lang w:val="nl-BE" w:eastAsia="en-US"/>
              </w:rPr>
              <w:t xml:space="preserve"> in welk (bestands)mapje </w:t>
            </w:r>
            <w:proofErr w:type="spellStart"/>
            <w:r w:rsidRPr="00846ED4">
              <w:rPr>
                <w:rFonts w:ascii="Karla" w:eastAsiaTheme="minorHAnsi" w:hAnsi="Karla"/>
                <w:color w:val="000000"/>
                <w:sz w:val="20"/>
                <w:szCs w:val="20"/>
                <w:lang w:val="nl-BE" w:eastAsia="en-US"/>
              </w:rPr>
              <w:t>biocertificaten</w:t>
            </w:r>
            <w:proofErr w:type="spellEnd"/>
            <w:r w:rsidRPr="00846ED4">
              <w:rPr>
                <w:rFonts w:ascii="Karla" w:eastAsiaTheme="minorHAnsi" w:hAnsi="Karla"/>
                <w:color w:val="000000"/>
                <w:sz w:val="20"/>
                <w:szCs w:val="20"/>
                <w:lang w:val="nl-BE" w:eastAsia="en-US"/>
              </w:rPr>
              <w:t xml:space="preserve"> (op je PC) bewaart: </w:t>
            </w:r>
          </w:p>
          <w:p w14:paraId="4BED61CD" w14:textId="77777777" w:rsidR="008D13D4" w:rsidRPr="00846ED4" w:rsidRDefault="008D13D4" w:rsidP="00801702">
            <w:pPr>
              <w:spacing w:after="160" w:line="259" w:lineRule="auto"/>
              <w:rPr>
                <w:rFonts w:ascii="Karla" w:eastAsiaTheme="minorHAnsi" w:hAnsi="Karla"/>
                <w:color w:val="000000"/>
                <w:sz w:val="20"/>
                <w:szCs w:val="20"/>
                <w:lang w:val="nl-BE" w:eastAsia="en-US"/>
              </w:rPr>
            </w:pPr>
          </w:p>
        </w:tc>
      </w:tr>
      <w:tr w:rsidR="008D13D4" w:rsidRPr="00846ED4" w14:paraId="1E67DFF9" w14:textId="77777777" w:rsidTr="00E474F2">
        <w:tc>
          <w:tcPr>
            <w:tcW w:w="1526" w:type="dxa"/>
          </w:tcPr>
          <w:p w14:paraId="62715656" w14:textId="3E085449" w:rsidR="008D13D4" w:rsidRDefault="005A1C5E" w:rsidP="00801702">
            <w:pPr>
              <w:rPr>
                <w:rFonts w:ascii="Karla" w:hAnsi="Karla"/>
                <w:sz w:val="20"/>
                <w:szCs w:val="20"/>
              </w:rPr>
            </w:pPr>
            <w:r>
              <w:rPr>
                <w:rFonts w:ascii="Karla" w:hAnsi="Karla"/>
                <w:sz w:val="20"/>
                <w:szCs w:val="20"/>
              </w:rPr>
              <w:t>Ontvangst</w:t>
            </w:r>
          </w:p>
        </w:tc>
        <w:tc>
          <w:tcPr>
            <w:tcW w:w="2126" w:type="dxa"/>
          </w:tcPr>
          <w:p w14:paraId="3034EF1D" w14:textId="476A06E1" w:rsidR="008D13D4" w:rsidRPr="00846ED4" w:rsidRDefault="006A0B34" w:rsidP="00801702">
            <w:pPr>
              <w:rPr>
                <w:rFonts w:ascii="Karla" w:hAnsi="Karla"/>
                <w:sz w:val="20"/>
                <w:szCs w:val="20"/>
              </w:rPr>
            </w:pPr>
            <w:r>
              <w:rPr>
                <w:rFonts w:ascii="Karla" w:hAnsi="Karla"/>
                <w:sz w:val="20"/>
                <w:szCs w:val="20"/>
              </w:rPr>
              <w:t>Foute levering</w:t>
            </w:r>
          </w:p>
        </w:tc>
        <w:tc>
          <w:tcPr>
            <w:tcW w:w="3402" w:type="dxa"/>
          </w:tcPr>
          <w:p w14:paraId="79C5F317" w14:textId="2A38B65E" w:rsidR="008D13D4" w:rsidRPr="00846ED4" w:rsidRDefault="008D13D4" w:rsidP="00801702">
            <w:pPr>
              <w:tabs>
                <w:tab w:val="left" w:pos="1493"/>
              </w:tabs>
              <w:rPr>
                <w:rFonts w:ascii="Karla" w:hAnsi="Karla"/>
                <w:sz w:val="20"/>
                <w:szCs w:val="20"/>
              </w:rPr>
            </w:pPr>
            <w:r w:rsidRPr="00846ED4">
              <w:rPr>
                <w:rFonts w:ascii="Karla" w:hAnsi="Karla"/>
                <w:sz w:val="20"/>
                <w:szCs w:val="20"/>
              </w:rPr>
              <w:t xml:space="preserve">Ik heb bio besteld, maar </w:t>
            </w:r>
            <w:r w:rsidR="008546B9">
              <w:rPr>
                <w:rFonts w:ascii="Karla" w:hAnsi="Karla"/>
                <w:sz w:val="20"/>
                <w:szCs w:val="20"/>
              </w:rPr>
              <w:t xml:space="preserve">een </w:t>
            </w:r>
            <w:r w:rsidRPr="00846ED4">
              <w:rPr>
                <w:rFonts w:ascii="Karla" w:hAnsi="Karla"/>
                <w:sz w:val="20"/>
                <w:szCs w:val="20"/>
              </w:rPr>
              <w:t xml:space="preserve">niet-bio </w:t>
            </w:r>
            <w:r w:rsidR="008546B9">
              <w:rPr>
                <w:rFonts w:ascii="Karla" w:hAnsi="Karla"/>
                <w:sz w:val="20"/>
                <w:szCs w:val="20"/>
              </w:rPr>
              <w:t xml:space="preserve">product </w:t>
            </w:r>
            <w:r w:rsidR="00C17DE3">
              <w:rPr>
                <w:rFonts w:ascii="Karla" w:hAnsi="Karla"/>
                <w:sz w:val="20"/>
                <w:szCs w:val="20"/>
              </w:rPr>
              <w:t xml:space="preserve">of product in omschakeling </w:t>
            </w:r>
            <w:r w:rsidRPr="00846ED4">
              <w:rPr>
                <w:rFonts w:ascii="Karla" w:hAnsi="Karla"/>
                <w:sz w:val="20"/>
                <w:szCs w:val="20"/>
              </w:rPr>
              <w:t>ontvangen</w:t>
            </w:r>
          </w:p>
        </w:tc>
        <w:tc>
          <w:tcPr>
            <w:tcW w:w="7088" w:type="dxa"/>
          </w:tcPr>
          <w:p w14:paraId="3A0BA51A" w14:textId="6994188A" w:rsidR="008D13D4" w:rsidRDefault="008D13D4" w:rsidP="00801702">
            <w:pPr>
              <w:spacing w:after="160" w:line="259" w:lineRule="auto"/>
              <w:rPr>
                <w:rFonts w:ascii="Karla" w:eastAsiaTheme="minorHAnsi" w:hAnsi="Karla"/>
                <w:color w:val="000000"/>
                <w:sz w:val="20"/>
                <w:szCs w:val="20"/>
                <w:lang w:val="nl-BE" w:eastAsia="en-US"/>
              </w:rPr>
            </w:pPr>
            <w:r w:rsidRPr="00846ED4">
              <w:rPr>
                <w:rFonts w:ascii="Karla" w:eastAsiaTheme="minorHAnsi" w:hAnsi="Karla"/>
                <w:noProof/>
                <w:color w:val="000000"/>
                <w:sz w:val="20"/>
                <w:szCs w:val="20"/>
                <w:lang w:val="nl-BE" w:eastAsia="en-US"/>
              </w:rPr>
              <w:drawing>
                <wp:inline distT="0" distB="0" distL="0" distR="0" wp14:anchorId="538CF035" wp14:editId="60E8159E">
                  <wp:extent cx="285750" cy="285750"/>
                  <wp:effectExtent l="0" t="0" r="0" b="0"/>
                  <wp:docPr id="307974870" name="Graphic 6" descr="Gloeilamp en tandwiel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00469" name="Graphic 1801600469" descr="Gloeilamp en tandwiel met effen opvulling"/>
                          <pic:cNvPicPr/>
                        </pic:nvPicPr>
                        <pic:blipFill>
                          <a:blip r:embed="rId9">
                            <a:extLst>
                              <a:ext uri="{96DAC541-7B7A-43D3-8B79-37D633B846F1}">
                                <asvg:svgBlip xmlns:asvg="http://schemas.microsoft.com/office/drawing/2016/SVG/main" r:embed="rId10"/>
                              </a:ext>
                            </a:extLst>
                          </a:blip>
                          <a:stretch>
                            <a:fillRect/>
                          </a:stretch>
                        </pic:blipFill>
                        <pic:spPr>
                          <a:xfrm>
                            <a:off x="0" y="0"/>
                            <a:ext cx="285750" cy="285750"/>
                          </a:xfrm>
                          <a:prstGeom prst="rect">
                            <a:avLst/>
                          </a:prstGeom>
                        </pic:spPr>
                      </pic:pic>
                    </a:graphicData>
                  </a:graphic>
                </wp:inline>
              </w:drawing>
            </w:r>
            <w:r w:rsidRPr="00846ED4">
              <w:rPr>
                <w:rFonts w:ascii="Karla" w:eastAsiaTheme="minorHAnsi" w:hAnsi="Karla"/>
                <w:color w:val="000000"/>
                <w:sz w:val="20"/>
                <w:szCs w:val="20"/>
                <w:lang w:val="nl-BE" w:eastAsia="en-US"/>
              </w:rPr>
              <w:t xml:space="preserve"> </w:t>
            </w:r>
            <w:proofErr w:type="gramStart"/>
            <w:r w:rsidRPr="00846ED4">
              <w:rPr>
                <w:rFonts w:ascii="Karla" w:eastAsiaTheme="minorHAnsi" w:hAnsi="Karla"/>
                <w:color w:val="000000"/>
                <w:sz w:val="20"/>
                <w:szCs w:val="20"/>
                <w:lang w:val="nl-BE" w:eastAsia="en-US"/>
              </w:rPr>
              <w:t>controleer</w:t>
            </w:r>
            <w:proofErr w:type="gramEnd"/>
            <w:r w:rsidRPr="00846ED4">
              <w:rPr>
                <w:rFonts w:ascii="Karla" w:eastAsiaTheme="minorHAnsi" w:hAnsi="Karla"/>
                <w:color w:val="000000"/>
                <w:sz w:val="20"/>
                <w:szCs w:val="20"/>
                <w:lang w:val="nl-BE" w:eastAsia="en-US"/>
              </w:rPr>
              <w:t xml:space="preserve"> het etiket en factuur van </w:t>
            </w:r>
            <w:r>
              <w:rPr>
                <w:rFonts w:ascii="Karla" w:eastAsiaTheme="minorHAnsi" w:hAnsi="Karla"/>
                <w:color w:val="000000"/>
                <w:sz w:val="20"/>
                <w:szCs w:val="20"/>
                <w:lang w:val="nl-BE" w:eastAsia="en-US"/>
              </w:rPr>
              <w:t>de</w:t>
            </w:r>
            <w:r w:rsidRPr="00846ED4">
              <w:rPr>
                <w:rFonts w:ascii="Karla" w:eastAsiaTheme="minorHAnsi" w:hAnsi="Karla"/>
                <w:color w:val="000000"/>
                <w:sz w:val="20"/>
                <w:szCs w:val="20"/>
                <w:lang w:val="nl-BE" w:eastAsia="en-US"/>
              </w:rPr>
              <w:t xml:space="preserve"> geleverde </w:t>
            </w:r>
            <w:r>
              <w:rPr>
                <w:rFonts w:ascii="Karla" w:eastAsiaTheme="minorHAnsi" w:hAnsi="Karla"/>
                <w:color w:val="000000"/>
                <w:sz w:val="20"/>
                <w:szCs w:val="20"/>
                <w:lang w:val="nl-BE" w:eastAsia="en-US"/>
              </w:rPr>
              <w:t>producten</w:t>
            </w:r>
            <w:r w:rsidRPr="00846ED4">
              <w:rPr>
                <w:rFonts w:ascii="Karla" w:eastAsiaTheme="minorHAnsi" w:hAnsi="Karla"/>
                <w:color w:val="000000"/>
                <w:sz w:val="20"/>
                <w:szCs w:val="20"/>
                <w:lang w:val="nl-BE" w:eastAsia="en-US"/>
              </w:rPr>
              <w:t xml:space="preserve"> op de verplichte vermeldingen, waaronder bio en codenummer controleorgaan</w:t>
            </w:r>
          </w:p>
          <w:p w14:paraId="6D4412C4" w14:textId="06D347AC" w:rsidR="00C02A9F" w:rsidRPr="00846ED4" w:rsidRDefault="00C02A9F" w:rsidP="00801702">
            <w:pPr>
              <w:spacing w:after="160" w:line="259" w:lineRule="auto"/>
              <w:rPr>
                <w:rFonts w:ascii="Karla" w:eastAsiaTheme="minorHAnsi" w:hAnsi="Karla"/>
                <w:color w:val="000000"/>
                <w:sz w:val="20"/>
                <w:szCs w:val="20"/>
                <w:lang w:val="nl-BE" w:eastAsia="en-US"/>
              </w:rPr>
            </w:pPr>
            <w:r>
              <w:rPr>
                <w:rFonts w:ascii="Karla" w:eastAsiaTheme="minorHAnsi" w:hAnsi="Karla"/>
                <w:color w:val="000000"/>
                <w:sz w:val="20"/>
                <w:szCs w:val="20"/>
                <w:lang w:eastAsia="en-US"/>
              </w:rPr>
              <w:t xml:space="preserve">Je moet kunnen </w:t>
            </w:r>
            <w:r w:rsidRPr="00C02A9F">
              <w:rPr>
                <w:rFonts w:ascii="Karla" w:eastAsiaTheme="minorHAnsi" w:hAnsi="Karla"/>
                <w:color w:val="000000"/>
                <w:sz w:val="20"/>
                <w:szCs w:val="20"/>
                <w:lang w:eastAsia="en-US"/>
              </w:rPr>
              <w:t>aantonen dat de</w:t>
            </w:r>
            <w:r w:rsidR="002763FA">
              <w:rPr>
                <w:rFonts w:ascii="Karla" w:eastAsiaTheme="minorHAnsi" w:hAnsi="Karla"/>
                <w:color w:val="000000"/>
                <w:sz w:val="20"/>
                <w:szCs w:val="20"/>
                <w:lang w:eastAsia="en-US"/>
              </w:rPr>
              <w:t>ze ingangs</w:t>
            </w:r>
            <w:r w:rsidRPr="00C02A9F">
              <w:rPr>
                <w:rFonts w:ascii="Karla" w:eastAsiaTheme="minorHAnsi" w:hAnsi="Karla"/>
                <w:color w:val="000000"/>
                <w:sz w:val="20"/>
                <w:szCs w:val="20"/>
                <w:lang w:eastAsia="en-US"/>
              </w:rPr>
              <w:t xml:space="preserve">controle altijd wordt uitgevoerd. Dat kan door een registratielijst bij te houden of de ontvangen </w:t>
            </w:r>
            <w:proofErr w:type="spellStart"/>
            <w:r w:rsidRPr="00C02A9F">
              <w:rPr>
                <w:rFonts w:ascii="Karla" w:eastAsiaTheme="minorHAnsi" w:hAnsi="Karla"/>
                <w:color w:val="000000"/>
                <w:sz w:val="20"/>
                <w:szCs w:val="20"/>
                <w:lang w:eastAsia="en-US"/>
              </w:rPr>
              <w:t>leverbon</w:t>
            </w:r>
            <w:proofErr w:type="spellEnd"/>
            <w:r w:rsidRPr="00C02A9F">
              <w:rPr>
                <w:rFonts w:ascii="Karla" w:eastAsiaTheme="minorHAnsi" w:hAnsi="Karla"/>
                <w:color w:val="000000"/>
                <w:sz w:val="20"/>
                <w:szCs w:val="20"/>
                <w:lang w:eastAsia="en-US"/>
              </w:rPr>
              <w:t xml:space="preserve"> af te tekenen voor akkoord.</w:t>
            </w:r>
          </w:p>
          <w:p w14:paraId="6BC9B813" w14:textId="77777777" w:rsidR="008D13D4" w:rsidRDefault="008D13D4" w:rsidP="00801702">
            <w:pPr>
              <w:spacing w:after="160" w:line="259" w:lineRule="auto"/>
              <w:rPr>
                <w:rFonts w:ascii="Karla" w:eastAsiaTheme="minorHAnsi" w:hAnsi="Karla"/>
                <w:color w:val="000000"/>
                <w:sz w:val="20"/>
                <w:szCs w:val="20"/>
                <w:lang w:val="nl-BE" w:eastAsia="en-US"/>
              </w:rPr>
            </w:pPr>
            <w:r w:rsidRPr="00846ED4">
              <w:rPr>
                <w:rFonts w:ascii="Karla" w:hAnsi="Karla"/>
                <w:noProof/>
                <w:sz w:val="20"/>
                <w:szCs w:val="20"/>
                <w:highlight w:val="yellow"/>
              </w:rPr>
              <w:drawing>
                <wp:inline distT="0" distB="0" distL="0" distR="0" wp14:anchorId="42922B9C" wp14:editId="7C9FD802">
                  <wp:extent cx="295275" cy="295275"/>
                  <wp:effectExtent l="0" t="0" r="9525" b="9525"/>
                  <wp:docPr id="1635601245" name="Graphic 5" descr="Pe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64547" name="Graphic 2039464547" descr="Pe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95275" cy="295275"/>
                          </a:xfrm>
                          <a:prstGeom prst="rect">
                            <a:avLst/>
                          </a:prstGeom>
                        </pic:spPr>
                      </pic:pic>
                    </a:graphicData>
                  </a:graphic>
                </wp:inline>
              </w:drawing>
            </w:r>
            <w:r w:rsidRPr="00846ED4">
              <w:rPr>
                <w:rFonts w:ascii="Karla" w:eastAsiaTheme="minorHAnsi" w:hAnsi="Karla"/>
                <w:color w:val="000000"/>
                <w:sz w:val="20"/>
                <w:szCs w:val="20"/>
                <w:lang w:val="nl-BE" w:eastAsia="en-US"/>
              </w:rPr>
              <w:t xml:space="preserve"> </w:t>
            </w:r>
            <w:proofErr w:type="gramStart"/>
            <w:r w:rsidRPr="00846ED4">
              <w:rPr>
                <w:rFonts w:ascii="Karla" w:eastAsiaTheme="minorHAnsi" w:hAnsi="Karla"/>
                <w:color w:val="000000"/>
                <w:sz w:val="20"/>
                <w:szCs w:val="20"/>
                <w:lang w:val="nl-BE" w:eastAsia="en-US"/>
              </w:rPr>
              <w:t>waar</w:t>
            </w:r>
            <w:proofErr w:type="gramEnd"/>
            <w:r w:rsidRPr="00846ED4">
              <w:rPr>
                <w:rFonts w:ascii="Karla" w:eastAsiaTheme="minorHAnsi" w:hAnsi="Karla"/>
                <w:color w:val="000000"/>
                <w:sz w:val="20"/>
                <w:szCs w:val="20"/>
                <w:lang w:val="nl-BE" w:eastAsia="en-US"/>
              </w:rPr>
              <w:t xml:space="preserve"> en hoe registreer je deze ingangscontrole:</w:t>
            </w:r>
          </w:p>
          <w:p w14:paraId="6D61B368" w14:textId="77777777" w:rsidR="00551162" w:rsidRPr="00846ED4" w:rsidRDefault="00551162" w:rsidP="00801702">
            <w:pPr>
              <w:spacing w:after="160" w:line="259" w:lineRule="auto"/>
              <w:rPr>
                <w:rFonts w:ascii="Karla" w:eastAsiaTheme="minorHAnsi" w:hAnsi="Karla"/>
                <w:color w:val="000000"/>
                <w:sz w:val="20"/>
                <w:szCs w:val="20"/>
                <w:lang w:val="nl-BE" w:eastAsia="en-US"/>
              </w:rPr>
            </w:pPr>
          </w:p>
          <w:p w14:paraId="34A7A4BE" w14:textId="77777777" w:rsidR="008D13D4" w:rsidRPr="00846ED4" w:rsidRDefault="008D13D4" w:rsidP="00801702">
            <w:pPr>
              <w:spacing w:after="160" w:line="259" w:lineRule="auto"/>
              <w:rPr>
                <w:rFonts w:ascii="Karla" w:eastAsiaTheme="minorHAnsi" w:hAnsi="Karla"/>
                <w:b/>
                <w:bCs/>
                <w:i/>
                <w:iCs/>
                <w:color w:val="000000"/>
                <w:sz w:val="20"/>
                <w:szCs w:val="20"/>
                <w:lang w:val="nl-BE" w:eastAsia="en-US"/>
              </w:rPr>
            </w:pPr>
          </w:p>
        </w:tc>
      </w:tr>
      <w:tr w:rsidR="00E632CC" w:rsidRPr="00846ED4" w14:paraId="3A700F56" w14:textId="77777777" w:rsidTr="00E474F2">
        <w:tc>
          <w:tcPr>
            <w:tcW w:w="1526" w:type="dxa"/>
          </w:tcPr>
          <w:p w14:paraId="58051473" w14:textId="136F6857" w:rsidR="00E632CC" w:rsidRDefault="00E632CC" w:rsidP="00801702">
            <w:pPr>
              <w:rPr>
                <w:rFonts w:ascii="Karla" w:hAnsi="Karla"/>
                <w:sz w:val="20"/>
                <w:szCs w:val="20"/>
              </w:rPr>
            </w:pPr>
            <w:r w:rsidRPr="00E632CC">
              <w:rPr>
                <w:rFonts w:ascii="Karla" w:hAnsi="Karla"/>
                <w:sz w:val="20"/>
                <w:szCs w:val="20"/>
              </w:rPr>
              <w:t>Opslag -Winkelschap</w:t>
            </w:r>
          </w:p>
        </w:tc>
        <w:tc>
          <w:tcPr>
            <w:tcW w:w="2126" w:type="dxa"/>
          </w:tcPr>
          <w:p w14:paraId="55EE5AF7" w14:textId="7D06C47F" w:rsidR="00E632CC" w:rsidRDefault="00E474F2" w:rsidP="00801702">
            <w:pPr>
              <w:rPr>
                <w:rFonts w:ascii="Karla" w:hAnsi="Karla"/>
                <w:sz w:val="20"/>
                <w:szCs w:val="20"/>
              </w:rPr>
            </w:pPr>
            <w:r w:rsidRPr="00E474F2">
              <w:rPr>
                <w:rFonts w:ascii="Karla" w:hAnsi="Karla"/>
                <w:sz w:val="20"/>
                <w:szCs w:val="20"/>
              </w:rPr>
              <w:t>Vermenging of verwisseling</w:t>
            </w:r>
          </w:p>
        </w:tc>
        <w:tc>
          <w:tcPr>
            <w:tcW w:w="3402" w:type="dxa"/>
          </w:tcPr>
          <w:p w14:paraId="342491BE" w14:textId="30F24476" w:rsidR="00E632CC" w:rsidRPr="00846ED4" w:rsidRDefault="00512B8C" w:rsidP="00801702">
            <w:pPr>
              <w:tabs>
                <w:tab w:val="left" w:pos="1493"/>
              </w:tabs>
              <w:rPr>
                <w:rFonts w:ascii="Karla" w:hAnsi="Karla"/>
                <w:sz w:val="20"/>
                <w:szCs w:val="20"/>
              </w:rPr>
            </w:pPr>
            <w:r w:rsidRPr="00512B8C">
              <w:rPr>
                <w:rFonts w:ascii="Karla" w:hAnsi="Karla"/>
                <w:sz w:val="20"/>
                <w:szCs w:val="20"/>
              </w:rPr>
              <w:t xml:space="preserve">Vermenging of verwisseling van </w:t>
            </w:r>
            <w:r w:rsidR="00036541">
              <w:rPr>
                <w:rFonts w:ascii="Karla" w:hAnsi="Karla"/>
                <w:sz w:val="20"/>
                <w:szCs w:val="20"/>
              </w:rPr>
              <w:t>niet-voor</w:t>
            </w:r>
            <w:r w:rsidRPr="00512B8C">
              <w:rPr>
                <w:rFonts w:ascii="Karla" w:hAnsi="Karla"/>
                <w:sz w:val="20"/>
                <w:szCs w:val="20"/>
              </w:rPr>
              <w:t>verpakte biologische producten met niet-biologische producten of omschakelingsproducten</w:t>
            </w:r>
          </w:p>
        </w:tc>
        <w:tc>
          <w:tcPr>
            <w:tcW w:w="7088" w:type="dxa"/>
          </w:tcPr>
          <w:p w14:paraId="3AD94B2F" w14:textId="6891DB71" w:rsidR="005C0B51" w:rsidRDefault="005C0B51" w:rsidP="00801702">
            <w:pPr>
              <w:spacing w:after="160" w:line="259" w:lineRule="auto"/>
              <w:rPr>
                <w:rFonts w:ascii="Karla" w:eastAsiaTheme="minorHAnsi" w:hAnsi="Karla"/>
                <w:noProof/>
                <w:color w:val="000000"/>
                <w:sz w:val="20"/>
                <w:szCs w:val="20"/>
                <w:lang w:val="nl-BE" w:eastAsia="en-US"/>
              </w:rPr>
            </w:pPr>
            <w:r w:rsidRPr="005C0B51">
              <w:rPr>
                <w:rFonts w:ascii="Karla" w:eastAsiaTheme="minorHAnsi" w:hAnsi="Karla"/>
                <w:noProof/>
                <w:color w:val="000000"/>
                <w:sz w:val="20"/>
                <w:szCs w:val="20"/>
                <w:lang w:eastAsia="en-US"/>
              </w:rPr>
              <w:t xml:space="preserve">Wanneer </w:t>
            </w:r>
            <w:r>
              <w:rPr>
                <w:rFonts w:ascii="Karla" w:eastAsiaTheme="minorHAnsi" w:hAnsi="Karla"/>
                <w:noProof/>
                <w:color w:val="000000"/>
                <w:sz w:val="20"/>
                <w:szCs w:val="20"/>
                <w:lang w:eastAsia="en-US"/>
              </w:rPr>
              <w:t>je</w:t>
            </w:r>
            <w:r w:rsidRPr="005C0B51">
              <w:rPr>
                <w:rFonts w:ascii="Karla" w:eastAsiaTheme="minorHAnsi" w:hAnsi="Karla"/>
                <w:noProof/>
                <w:color w:val="000000"/>
                <w:sz w:val="20"/>
                <w:szCs w:val="20"/>
                <w:lang w:eastAsia="en-US"/>
              </w:rPr>
              <w:t xml:space="preserve"> naast biologische </w:t>
            </w:r>
            <w:r w:rsidR="0075677E">
              <w:rPr>
                <w:rFonts w:ascii="Karla" w:eastAsiaTheme="minorHAnsi" w:hAnsi="Karla"/>
                <w:noProof/>
                <w:color w:val="000000"/>
                <w:sz w:val="20"/>
                <w:szCs w:val="20"/>
                <w:lang w:eastAsia="en-US"/>
              </w:rPr>
              <w:t>niet-voor</w:t>
            </w:r>
            <w:r w:rsidR="00392126">
              <w:rPr>
                <w:rFonts w:ascii="Karla" w:eastAsiaTheme="minorHAnsi" w:hAnsi="Karla"/>
                <w:noProof/>
                <w:color w:val="000000"/>
                <w:sz w:val="20"/>
                <w:szCs w:val="20"/>
                <w:lang w:eastAsia="en-US"/>
              </w:rPr>
              <w:t xml:space="preserve">verpakte </w:t>
            </w:r>
            <w:r w:rsidRPr="005C0B51">
              <w:rPr>
                <w:rFonts w:ascii="Karla" w:eastAsiaTheme="minorHAnsi" w:hAnsi="Karla"/>
                <w:noProof/>
                <w:color w:val="000000"/>
                <w:sz w:val="20"/>
                <w:szCs w:val="20"/>
                <w:lang w:eastAsia="en-US"/>
              </w:rPr>
              <w:t xml:space="preserve">producten ook gangbare </w:t>
            </w:r>
            <w:r w:rsidR="00AF6081">
              <w:rPr>
                <w:rFonts w:ascii="Karla" w:eastAsiaTheme="minorHAnsi" w:hAnsi="Karla"/>
                <w:noProof/>
                <w:color w:val="000000"/>
                <w:sz w:val="20"/>
                <w:szCs w:val="20"/>
                <w:lang w:eastAsia="en-US"/>
              </w:rPr>
              <w:t>of omschakelings</w:t>
            </w:r>
            <w:r w:rsidRPr="005C0B51">
              <w:rPr>
                <w:rFonts w:ascii="Karla" w:eastAsiaTheme="minorHAnsi" w:hAnsi="Karla"/>
                <w:noProof/>
                <w:color w:val="000000"/>
                <w:sz w:val="20"/>
                <w:szCs w:val="20"/>
                <w:lang w:eastAsia="en-US"/>
              </w:rPr>
              <w:t xml:space="preserve">producten verkoopt, </w:t>
            </w:r>
            <w:r w:rsidR="006E148D">
              <w:rPr>
                <w:rFonts w:ascii="Karla" w:eastAsiaTheme="minorHAnsi" w:hAnsi="Karla"/>
                <w:noProof/>
                <w:color w:val="000000"/>
                <w:sz w:val="20"/>
                <w:szCs w:val="20"/>
                <w:lang w:eastAsia="en-US"/>
              </w:rPr>
              <w:t>omschrijf dan</w:t>
            </w:r>
            <w:r w:rsidRPr="005C0B51">
              <w:rPr>
                <w:rFonts w:ascii="Karla" w:eastAsiaTheme="minorHAnsi" w:hAnsi="Karla"/>
                <w:noProof/>
                <w:color w:val="000000"/>
                <w:sz w:val="20"/>
                <w:szCs w:val="20"/>
                <w:lang w:eastAsia="en-US"/>
              </w:rPr>
              <w:t xml:space="preserve"> hoe </w:t>
            </w:r>
            <w:r w:rsidR="006E148D">
              <w:rPr>
                <w:rFonts w:ascii="Karla" w:eastAsiaTheme="minorHAnsi" w:hAnsi="Karla"/>
                <w:noProof/>
                <w:color w:val="000000"/>
                <w:sz w:val="20"/>
                <w:szCs w:val="20"/>
                <w:lang w:eastAsia="en-US"/>
              </w:rPr>
              <w:t>je</w:t>
            </w:r>
            <w:r w:rsidRPr="005C0B51">
              <w:rPr>
                <w:rFonts w:ascii="Karla" w:eastAsiaTheme="minorHAnsi" w:hAnsi="Karla"/>
                <w:noProof/>
                <w:color w:val="000000"/>
                <w:sz w:val="20"/>
                <w:szCs w:val="20"/>
                <w:lang w:eastAsia="en-US"/>
              </w:rPr>
              <w:t xml:space="preserve"> ervoor zorgt dat </w:t>
            </w:r>
            <w:r w:rsidR="00AF6081">
              <w:rPr>
                <w:rFonts w:ascii="Karla" w:eastAsiaTheme="minorHAnsi" w:hAnsi="Karla"/>
                <w:noProof/>
                <w:color w:val="000000"/>
                <w:sz w:val="20"/>
                <w:szCs w:val="20"/>
                <w:lang w:eastAsia="en-US"/>
              </w:rPr>
              <w:t>de</w:t>
            </w:r>
            <w:r w:rsidRPr="005C0B51">
              <w:rPr>
                <w:rFonts w:ascii="Karla" w:eastAsiaTheme="minorHAnsi" w:hAnsi="Karla"/>
                <w:noProof/>
                <w:color w:val="000000"/>
                <w:sz w:val="20"/>
                <w:szCs w:val="20"/>
                <w:lang w:eastAsia="en-US"/>
              </w:rPr>
              <w:t xml:space="preserve"> product</w:t>
            </w:r>
            <w:r w:rsidR="00AF6081">
              <w:rPr>
                <w:rFonts w:ascii="Karla" w:eastAsiaTheme="minorHAnsi" w:hAnsi="Karla"/>
                <w:noProof/>
                <w:color w:val="000000"/>
                <w:sz w:val="20"/>
                <w:szCs w:val="20"/>
                <w:lang w:eastAsia="en-US"/>
              </w:rPr>
              <w:t>en</w:t>
            </w:r>
            <w:r w:rsidRPr="005C0B51">
              <w:rPr>
                <w:rFonts w:ascii="Karla" w:eastAsiaTheme="minorHAnsi" w:hAnsi="Karla"/>
                <w:noProof/>
                <w:color w:val="000000"/>
                <w:sz w:val="20"/>
                <w:szCs w:val="20"/>
                <w:lang w:eastAsia="en-US"/>
              </w:rPr>
              <w:t xml:space="preserve"> gescheiden blijven. </w:t>
            </w:r>
          </w:p>
          <w:p w14:paraId="45491841" w14:textId="77777777" w:rsidR="00E632CC" w:rsidRDefault="00061822" w:rsidP="00801702">
            <w:pPr>
              <w:spacing w:after="160" w:line="259" w:lineRule="auto"/>
              <w:rPr>
                <w:rFonts w:ascii="Karla" w:eastAsiaTheme="minorHAnsi" w:hAnsi="Karla"/>
                <w:noProof/>
                <w:color w:val="000000"/>
                <w:sz w:val="20"/>
                <w:szCs w:val="20"/>
                <w:lang w:val="nl-BE" w:eastAsia="en-US"/>
              </w:rPr>
            </w:pPr>
            <w:r w:rsidRPr="00846ED4">
              <w:rPr>
                <w:rFonts w:ascii="Karla" w:hAnsi="Karla"/>
                <w:noProof/>
                <w:sz w:val="20"/>
                <w:szCs w:val="20"/>
                <w:highlight w:val="yellow"/>
              </w:rPr>
              <w:drawing>
                <wp:inline distT="0" distB="0" distL="0" distR="0" wp14:anchorId="5CD36A33" wp14:editId="359E0862">
                  <wp:extent cx="295275" cy="295275"/>
                  <wp:effectExtent l="0" t="0" r="9525" b="9525"/>
                  <wp:docPr id="1234340275" name="Graphic 5" descr="Pe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64547" name="Graphic 2039464547" descr="Pe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95275" cy="295275"/>
                          </a:xfrm>
                          <a:prstGeom prst="rect">
                            <a:avLst/>
                          </a:prstGeom>
                        </pic:spPr>
                      </pic:pic>
                    </a:graphicData>
                  </a:graphic>
                </wp:inline>
              </w:drawing>
            </w:r>
            <w:r w:rsidR="000F6542">
              <w:rPr>
                <w:rFonts w:ascii="Karla" w:eastAsiaTheme="minorHAnsi" w:hAnsi="Karla"/>
                <w:noProof/>
                <w:color w:val="000000"/>
                <w:sz w:val="20"/>
                <w:szCs w:val="20"/>
                <w:lang w:val="nl-BE" w:eastAsia="en-US"/>
              </w:rPr>
              <w:t xml:space="preserve"> </w:t>
            </w:r>
            <w:r w:rsidR="00551162">
              <w:rPr>
                <w:rFonts w:ascii="Karla" w:eastAsiaTheme="minorHAnsi" w:hAnsi="Karla"/>
                <w:noProof/>
                <w:color w:val="000000"/>
                <w:sz w:val="20"/>
                <w:szCs w:val="20"/>
                <w:lang w:val="nl-BE" w:eastAsia="en-US"/>
              </w:rPr>
              <w:t>omschrijf je scheidingsprocedure:</w:t>
            </w:r>
          </w:p>
          <w:p w14:paraId="126E6017" w14:textId="77777777" w:rsidR="00551162" w:rsidRDefault="00551162" w:rsidP="00801702">
            <w:pPr>
              <w:spacing w:after="160" w:line="259" w:lineRule="auto"/>
              <w:rPr>
                <w:rFonts w:ascii="Karla" w:eastAsiaTheme="minorHAnsi" w:hAnsi="Karla"/>
                <w:noProof/>
                <w:color w:val="000000"/>
                <w:sz w:val="20"/>
                <w:szCs w:val="20"/>
                <w:lang w:val="nl-BE" w:eastAsia="en-US"/>
              </w:rPr>
            </w:pPr>
          </w:p>
          <w:p w14:paraId="79F801F5" w14:textId="65ECAF73" w:rsidR="00551162" w:rsidRPr="00846ED4" w:rsidRDefault="00551162" w:rsidP="00801702">
            <w:pPr>
              <w:spacing w:after="160" w:line="259" w:lineRule="auto"/>
              <w:rPr>
                <w:rFonts w:ascii="Karla" w:eastAsiaTheme="minorHAnsi" w:hAnsi="Karla"/>
                <w:noProof/>
                <w:color w:val="000000"/>
                <w:sz w:val="20"/>
                <w:szCs w:val="20"/>
                <w:lang w:val="nl-BE" w:eastAsia="en-US"/>
              </w:rPr>
            </w:pPr>
          </w:p>
        </w:tc>
      </w:tr>
      <w:tr w:rsidR="00ED3502" w:rsidRPr="00846ED4" w14:paraId="71E52C32" w14:textId="77777777" w:rsidTr="00C45672">
        <w:trPr>
          <w:trHeight w:val="1324"/>
        </w:trPr>
        <w:tc>
          <w:tcPr>
            <w:tcW w:w="1526" w:type="dxa"/>
          </w:tcPr>
          <w:p w14:paraId="44E5ACD1" w14:textId="35272A27" w:rsidR="00ED3502" w:rsidRPr="00E632CC" w:rsidRDefault="00ED3502" w:rsidP="00801702">
            <w:pPr>
              <w:rPr>
                <w:rFonts w:ascii="Karla" w:hAnsi="Karla"/>
                <w:sz w:val="20"/>
                <w:szCs w:val="20"/>
              </w:rPr>
            </w:pPr>
            <w:r w:rsidRPr="00E632CC">
              <w:rPr>
                <w:rFonts w:ascii="Karla" w:hAnsi="Karla"/>
                <w:sz w:val="20"/>
                <w:szCs w:val="20"/>
              </w:rPr>
              <w:lastRenderedPageBreak/>
              <w:t>Opslag -Winkelschap</w:t>
            </w:r>
          </w:p>
        </w:tc>
        <w:tc>
          <w:tcPr>
            <w:tcW w:w="2126" w:type="dxa"/>
          </w:tcPr>
          <w:p w14:paraId="3A23B733" w14:textId="00D84E3E" w:rsidR="00ED3502" w:rsidRPr="00ED3502" w:rsidRDefault="00ED3502" w:rsidP="00214B08">
            <w:pPr>
              <w:spacing w:after="160" w:line="259" w:lineRule="auto"/>
              <w:rPr>
                <w:rFonts w:ascii="Karla" w:hAnsi="Karla"/>
                <w:sz w:val="20"/>
                <w:szCs w:val="20"/>
                <w:lang w:val="nl-BE"/>
              </w:rPr>
            </w:pPr>
            <w:r w:rsidRPr="00ED3502">
              <w:rPr>
                <w:rFonts w:ascii="Karla" w:hAnsi="Karla"/>
                <w:sz w:val="20"/>
                <w:szCs w:val="20"/>
              </w:rPr>
              <w:t>Risico op contaminatie tussen niet</w:t>
            </w:r>
            <w:r w:rsidR="0019564C">
              <w:rPr>
                <w:rFonts w:ascii="Karla" w:hAnsi="Karla"/>
                <w:sz w:val="20"/>
                <w:szCs w:val="20"/>
              </w:rPr>
              <w:t>-</w:t>
            </w:r>
            <w:r w:rsidRPr="00ED3502">
              <w:rPr>
                <w:rFonts w:ascii="Karla" w:hAnsi="Karla"/>
                <w:sz w:val="20"/>
                <w:szCs w:val="20"/>
              </w:rPr>
              <w:t xml:space="preserve"> toegestane producten (ongedierte)</w:t>
            </w:r>
          </w:p>
        </w:tc>
        <w:tc>
          <w:tcPr>
            <w:tcW w:w="3402" w:type="dxa"/>
          </w:tcPr>
          <w:p w14:paraId="0738013D" w14:textId="7599F974" w:rsidR="00ED3502" w:rsidRPr="00512B8C" w:rsidRDefault="00F8445C" w:rsidP="00801702">
            <w:pPr>
              <w:tabs>
                <w:tab w:val="left" w:pos="1493"/>
              </w:tabs>
              <w:rPr>
                <w:rFonts w:ascii="Karla" w:hAnsi="Karla"/>
                <w:sz w:val="20"/>
                <w:szCs w:val="20"/>
              </w:rPr>
            </w:pPr>
            <w:r>
              <w:rPr>
                <w:rFonts w:ascii="Karla" w:hAnsi="Karla"/>
                <w:sz w:val="20"/>
                <w:szCs w:val="20"/>
              </w:rPr>
              <w:t xml:space="preserve">Contaminatie van bioproducten met </w:t>
            </w:r>
            <w:r w:rsidR="003A5FE4">
              <w:rPr>
                <w:rFonts w:ascii="Karla" w:hAnsi="Karla"/>
                <w:sz w:val="20"/>
                <w:szCs w:val="20"/>
              </w:rPr>
              <w:t>ongediertebestrijdingsmiddelen</w:t>
            </w:r>
          </w:p>
        </w:tc>
        <w:tc>
          <w:tcPr>
            <w:tcW w:w="7088" w:type="dxa"/>
          </w:tcPr>
          <w:p w14:paraId="6D064C6B" w14:textId="6E87ABE7" w:rsidR="003A5FE4" w:rsidRDefault="003A5FE4" w:rsidP="003A5FE4">
            <w:pPr>
              <w:spacing w:after="160" w:line="259" w:lineRule="auto"/>
              <w:rPr>
                <w:rFonts w:ascii="Karla" w:eastAsiaTheme="minorHAnsi" w:hAnsi="Karla"/>
                <w:noProof/>
                <w:color w:val="000000"/>
                <w:sz w:val="20"/>
                <w:szCs w:val="20"/>
                <w:lang w:val="nl-BE" w:eastAsia="en-US"/>
              </w:rPr>
            </w:pPr>
            <w:r w:rsidRPr="00846ED4">
              <w:rPr>
                <w:rFonts w:ascii="Karla" w:hAnsi="Karla"/>
                <w:noProof/>
                <w:sz w:val="20"/>
                <w:szCs w:val="20"/>
                <w:highlight w:val="yellow"/>
              </w:rPr>
              <w:drawing>
                <wp:inline distT="0" distB="0" distL="0" distR="0" wp14:anchorId="25AEA0A8" wp14:editId="37560335">
                  <wp:extent cx="295275" cy="295275"/>
                  <wp:effectExtent l="0" t="0" r="9525" b="9525"/>
                  <wp:docPr id="157927721" name="Graphic 5" descr="Pe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64547" name="Graphic 2039464547" descr="Pe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95275" cy="295275"/>
                          </a:xfrm>
                          <a:prstGeom prst="rect">
                            <a:avLst/>
                          </a:prstGeom>
                        </pic:spPr>
                      </pic:pic>
                    </a:graphicData>
                  </a:graphic>
                </wp:inline>
              </w:drawing>
            </w:r>
            <w:r>
              <w:rPr>
                <w:rFonts w:ascii="Karla" w:eastAsiaTheme="minorHAnsi" w:hAnsi="Karla"/>
                <w:noProof/>
                <w:color w:val="000000"/>
                <w:sz w:val="20"/>
                <w:szCs w:val="20"/>
                <w:lang w:val="nl-BE" w:eastAsia="en-US"/>
              </w:rPr>
              <w:t xml:space="preserve"> </w:t>
            </w:r>
            <w:r w:rsidR="00B71BE5">
              <w:rPr>
                <w:rFonts w:ascii="Karla" w:eastAsiaTheme="minorHAnsi" w:hAnsi="Karla"/>
                <w:noProof/>
                <w:color w:val="000000"/>
                <w:sz w:val="20"/>
                <w:szCs w:val="20"/>
                <w:lang w:val="nl-BE" w:eastAsia="en-US"/>
              </w:rPr>
              <w:t>be</w:t>
            </w:r>
            <w:r>
              <w:rPr>
                <w:rFonts w:ascii="Karla" w:eastAsiaTheme="minorHAnsi" w:hAnsi="Karla"/>
                <w:noProof/>
                <w:color w:val="000000"/>
                <w:sz w:val="20"/>
                <w:szCs w:val="20"/>
                <w:lang w:val="nl-BE" w:eastAsia="en-US"/>
              </w:rPr>
              <w:t xml:space="preserve">schrijf </w:t>
            </w:r>
            <w:r w:rsidR="00B71BE5">
              <w:rPr>
                <w:rFonts w:ascii="Karla" w:eastAsiaTheme="minorHAnsi" w:hAnsi="Karla"/>
                <w:noProof/>
                <w:color w:val="000000"/>
                <w:sz w:val="20"/>
                <w:szCs w:val="20"/>
                <w:lang w:val="nl-BE" w:eastAsia="en-US"/>
              </w:rPr>
              <w:t>hoe contaminatie vermeden wordt</w:t>
            </w:r>
            <w:r>
              <w:rPr>
                <w:rFonts w:ascii="Karla" w:eastAsiaTheme="minorHAnsi" w:hAnsi="Karla"/>
                <w:noProof/>
                <w:color w:val="000000"/>
                <w:sz w:val="20"/>
                <w:szCs w:val="20"/>
                <w:lang w:val="nl-BE" w:eastAsia="en-US"/>
              </w:rPr>
              <w:t>:</w:t>
            </w:r>
          </w:p>
          <w:p w14:paraId="0A942F3F" w14:textId="77777777" w:rsidR="00ED3502" w:rsidRPr="005C0B51" w:rsidRDefault="00ED3502" w:rsidP="00801702">
            <w:pPr>
              <w:spacing w:after="160" w:line="259" w:lineRule="auto"/>
              <w:rPr>
                <w:rFonts w:ascii="Karla" w:eastAsiaTheme="minorHAnsi" w:hAnsi="Karla"/>
                <w:noProof/>
                <w:color w:val="000000"/>
                <w:sz w:val="20"/>
                <w:szCs w:val="20"/>
                <w:lang w:eastAsia="en-US"/>
              </w:rPr>
            </w:pPr>
          </w:p>
        </w:tc>
      </w:tr>
      <w:tr w:rsidR="000F6542" w:rsidRPr="00846ED4" w14:paraId="5BB1E122" w14:textId="77777777" w:rsidTr="00E474F2">
        <w:tc>
          <w:tcPr>
            <w:tcW w:w="1526" w:type="dxa"/>
          </w:tcPr>
          <w:p w14:paraId="1046EE29" w14:textId="0FA713A4" w:rsidR="000F6542" w:rsidRPr="00E632CC" w:rsidRDefault="00C45672" w:rsidP="00801702">
            <w:pPr>
              <w:rPr>
                <w:rFonts w:ascii="Karla" w:hAnsi="Karla"/>
                <w:sz w:val="20"/>
                <w:szCs w:val="20"/>
              </w:rPr>
            </w:pPr>
            <w:r w:rsidRPr="00E632CC">
              <w:rPr>
                <w:rFonts w:ascii="Karla" w:hAnsi="Karla"/>
                <w:sz w:val="20"/>
                <w:szCs w:val="20"/>
              </w:rPr>
              <w:t>Opslag -Winkelschap</w:t>
            </w:r>
          </w:p>
        </w:tc>
        <w:tc>
          <w:tcPr>
            <w:tcW w:w="2126" w:type="dxa"/>
          </w:tcPr>
          <w:p w14:paraId="7805D771" w14:textId="77777777" w:rsidR="00C45672" w:rsidRDefault="00C45672" w:rsidP="00801702">
            <w:pPr>
              <w:rPr>
                <w:rFonts w:ascii="Karla" w:hAnsi="Karla"/>
                <w:sz w:val="20"/>
                <w:szCs w:val="20"/>
              </w:rPr>
            </w:pPr>
            <w:r>
              <w:rPr>
                <w:rFonts w:ascii="Karla" w:hAnsi="Karla"/>
                <w:sz w:val="20"/>
                <w:szCs w:val="20"/>
              </w:rPr>
              <w:t>Traceerbaarheid,</w:t>
            </w:r>
          </w:p>
          <w:p w14:paraId="0C2B4A54" w14:textId="701BDD4D" w:rsidR="000F6542" w:rsidRPr="00E474F2" w:rsidRDefault="00C45BD5" w:rsidP="00801702">
            <w:pPr>
              <w:rPr>
                <w:rFonts w:ascii="Karla" w:hAnsi="Karla"/>
                <w:sz w:val="20"/>
                <w:szCs w:val="20"/>
              </w:rPr>
            </w:pPr>
            <w:r>
              <w:rPr>
                <w:rFonts w:ascii="Karla" w:hAnsi="Karla"/>
                <w:sz w:val="20"/>
                <w:szCs w:val="20"/>
              </w:rPr>
              <w:t>Foute aanduiding</w:t>
            </w:r>
          </w:p>
        </w:tc>
        <w:tc>
          <w:tcPr>
            <w:tcW w:w="3402" w:type="dxa"/>
          </w:tcPr>
          <w:p w14:paraId="73CF3988" w14:textId="1EB69D33" w:rsidR="000F6542" w:rsidRPr="00512B8C" w:rsidRDefault="00AD024E" w:rsidP="00801702">
            <w:pPr>
              <w:tabs>
                <w:tab w:val="left" w:pos="1493"/>
              </w:tabs>
              <w:rPr>
                <w:rFonts w:ascii="Karla" w:hAnsi="Karla"/>
                <w:sz w:val="20"/>
                <w:szCs w:val="20"/>
              </w:rPr>
            </w:pPr>
            <w:r>
              <w:rPr>
                <w:rFonts w:ascii="Karla" w:hAnsi="Karla"/>
                <w:sz w:val="20"/>
                <w:szCs w:val="20"/>
              </w:rPr>
              <w:t>G</w:t>
            </w:r>
            <w:r w:rsidRPr="00AD024E">
              <w:rPr>
                <w:rFonts w:ascii="Karla" w:hAnsi="Karla"/>
                <w:sz w:val="20"/>
                <w:szCs w:val="20"/>
              </w:rPr>
              <w:t xml:space="preserve">roenten </w:t>
            </w:r>
            <w:r>
              <w:rPr>
                <w:rFonts w:ascii="Karla" w:hAnsi="Karla"/>
                <w:sz w:val="20"/>
                <w:szCs w:val="20"/>
              </w:rPr>
              <w:t>worden</w:t>
            </w:r>
            <w:r w:rsidRPr="00AD024E">
              <w:rPr>
                <w:rFonts w:ascii="Karla" w:hAnsi="Karla"/>
                <w:sz w:val="20"/>
                <w:szCs w:val="20"/>
              </w:rPr>
              <w:t xml:space="preserve"> gepresenteerd in kisten zonder </w:t>
            </w:r>
            <w:r>
              <w:rPr>
                <w:rFonts w:ascii="Karla" w:hAnsi="Karla"/>
                <w:sz w:val="20"/>
                <w:szCs w:val="20"/>
              </w:rPr>
              <w:t>etiket</w:t>
            </w:r>
            <w:r w:rsidRPr="00AD024E">
              <w:rPr>
                <w:rFonts w:ascii="Karla" w:hAnsi="Karla"/>
                <w:sz w:val="20"/>
                <w:szCs w:val="20"/>
              </w:rPr>
              <w:t xml:space="preserve"> of </w:t>
            </w:r>
            <w:r>
              <w:rPr>
                <w:rFonts w:ascii="Karla" w:hAnsi="Karla"/>
                <w:sz w:val="20"/>
                <w:szCs w:val="20"/>
              </w:rPr>
              <w:t xml:space="preserve">met foutief </w:t>
            </w:r>
            <w:r w:rsidRPr="00AD024E">
              <w:rPr>
                <w:rFonts w:ascii="Karla" w:hAnsi="Karla"/>
                <w:sz w:val="20"/>
                <w:szCs w:val="20"/>
              </w:rPr>
              <w:t xml:space="preserve">etiket van </w:t>
            </w:r>
            <w:r w:rsidR="00F47FC0">
              <w:rPr>
                <w:rFonts w:ascii="Karla" w:hAnsi="Karla"/>
                <w:sz w:val="20"/>
                <w:szCs w:val="20"/>
              </w:rPr>
              <w:t>andere</w:t>
            </w:r>
            <w:r w:rsidRPr="00AD024E">
              <w:rPr>
                <w:rFonts w:ascii="Karla" w:hAnsi="Karla"/>
                <w:sz w:val="20"/>
                <w:szCs w:val="20"/>
              </w:rPr>
              <w:t xml:space="preserve"> producten</w:t>
            </w:r>
          </w:p>
        </w:tc>
        <w:tc>
          <w:tcPr>
            <w:tcW w:w="7088" w:type="dxa"/>
          </w:tcPr>
          <w:p w14:paraId="568A5027" w14:textId="6F393D1A" w:rsidR="00E41FE3" w:rsidRDefault="00E41FE3" w:rsidP="00E41FE3">
            <w:r w:rsidRPr="00846ED4">
              <w:rPr>
                <w:rFonts w:ascii="Karla" w:eastAsiaTheme="minorHAnsi" w:hAnsi="Karla"/>
                <w:noProof/>
                <w:color w:val="000000"/>
                <w:sz w:val="20"/>
                <w:szCs w:val="20"/>
                <w:lang w:val="nl-BE" w:eastAsia="en-US"/>
              </w:rPr>
              <w:drawing>
                <wp:inline distT="0" distB="0" distL="0" distR="0" wp14:anchorId="01E9FA7F" wp14:editId="083B8AEB">
                  <wp:extent cx="285750" cy="285750"/>
                  <wp:effectExtent l="0" t="0" r="0" b="0"/>
                  <wp:docPr id="1166798987" name="Graphic 6" descr="Gloeilamp en tandwiel met effen opvu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600469" name="Graphic 1801600469" descr="Gloeilamp en tandwiel met effen opvulling"/>
                          <pic:cNvPicPr/>
                        </pic:nvPicPr>
                        <pic:blipFill>
                          <a:blip r:embed="rId9">
                            <a:extLst>
                              <a:ext uri="{96DAC541-7B7A-43D3-8B79-37D633B846F1}">
                                <asvg:svgBlip xmlns:asvg="http://schemas.microsoft.com/office/drawing/2016/SVG/main" r:embed="rId10"/>
                              </a:ext>
                            </a:extLst>
                          </a:blip>
                          <a:stretch>
                            <a:fillRect/>
                          </a:stretch>
                        </pic:blipFill>
                        <pic:spPr>
                          <a:xfrm>
                            <a:off x="0" y="0"/>
                            <a:ext cx="285750" cy="285750"/>
                          </a:xfrm>
                          <a:prstGeom prst="rect">
                            <a:avLst/>
                          </a:prstGeom>
                        </pic:spPr>
                      </pic:pic>
                    </a:graphicData>
                  </a:graphic>
                </wp:inline>
              </w:drawing>
            </w:r>
            <w:r w:rsidRPr="00E41FE3">
              <w:rPr>
                <w:rFonts w:ascii="Karla" w:eastAsiaTheme="minorHAnsi" w:hAnsi="Karla"/>
                <w:color w:val="000000"/>
                <w:sz w:val="20"/>
                <w:szCs w:val="20"/>
                <w:lang w:val="nl-BE" w:eastAsia="en-US"/>
              </w:rPr>
              <w:t>Foutieve aanduidingen worden vermeden door steeds de originele etiketten/kistkaarten bij de producten te houden en de status (bio of omschakeling) correct over te nemen op het schapetiket.</w:t>
            </w:r>
          </w:p>
          <w:p w14:paraId="61EE2195" w14:textId="225F43B8" w:rsidR="00AC4840" w:rsidRDefault="00AC4840" w:rsidP="00801702">
            <w:pPr>
              <w:spacing w:after="160" w:line="259" w:lineRule="auto"/>
              <w:rPr>
                <w:rFonts w:ascii="Karla" w:hAnsi="Karla"/>
                <w:noProof/>
                <w:sz w:val="20"/>
                <w:szCs w:val="20"/>
                <w:highlight w:val="yellow"/>
              </w:rPr>
            </w:pPr>
            <w:r w:rsidRPr="00846ED4">
              <w:rPr>
                <w:rFonts w:ascii="Karla" w:hAnsi="Karla"/>
                <w:noProof/>
                <w:sz w:val="20"/>
                <w:szCs w:val="20"/>
                <w:highlight w:val="yellow"/>
              </w:rPr>
              <w:drawing>
                <wp:inline distT="0" distB="0" distL="0" distR="0" wp14:anchorId="054EEBFB" wp14:editId="3FBFA180">
                  <wp:extent cx="295275" cy="295275"/>
                  <wp:effectExtent l="0" t="0" r="9525" b="9525"/>
                  <wp:docPr id="1495260085" name="Graphic 5" descr="Pe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64547" name="Graphic 2039464547" descr="Pe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95275" cy="295275"/>
                          </a:xfrm>
                          <a:prstGeom prst="rect">
                            <a:avLst/>
                          </a:prstGeom>
                        </pic:spPr>
                      </pic:pic>
                    </a:graphicData>
                  </a:graphic>
                </wp:inline>
              </w:drawing>
            </w:r>
            <w:r w:rsidR="00215503">
              <w:rPr>
                <w:rFonts w:ascii="Karla" w:eastAsiaTheme="minorHAnsi" w:hAnsi="Karla"/>
                <w:noProof/>
                <w:color w:val="000000"/>
                <w:sz w:val="20"/>
                <w:szCs w:val="20"/>
                <w:lang w:val="nl-BE" w:eastAsia="en-US"/>
              </w:rPr>
              <w:t xml:space="preserve"> vul </w:t>
            </w:r>
            <w:r w:rsidR="00647435">
              <w:rPr>
                <w:rFonts w:ascii="Karla" w:eastAsiaTheme="minorHAnsi" w:hAnsi="Karla"/>
                <w:noProof/>
                <w:color w:val="000000"/>
                <w:sz w:val="20"/>
                <w:szCs w:val="20"/>
                <w:lang w:val="nl-BE" w:eastAsia="en-US"/>
              </w:rPr>
              <w:t xml:space="preserve">hier </w:t>
            </w:r>
            <w:r w:rsidR="00E4130D">
              <w:rPr>
                <w:rFonts w:ascii="Karla" w:eastAsiaTheme="minorHAnsi" w:hAnsi="Karla"/>
                <w:noProof/>
                <w:color w:val="000000"/>
                <w:sz w:val="20"/>
                <w:szCs w:val="20"/>
                <w:lang w:val="nl-BE" w:eastAsia="en-US"/>
              </w:rPr>
              <w:t>jouw werkwijze aan</w:t>
            </w:r>
            <w:r w:rsidR="00647435">
              <w:rPr>
                <w:rFonts w:ascii="Karla" w:eastAsiaTheme="minorHAnsi" w:hAnsi="Karla"/>
                <w:noProof/>
                <w:color w:val="000000"/>
                <w:sz w:val="20"/>
                <w:szCs w:val="20"/>
                <w:lang w:val="nl-BE" w:eastAsia="en-US"/>
              </w:rPr>
              <w:t xml:space="preserve"> mbt traceerbaarheid van de producten</w:t>
            </w:r>
            <w:r w:rsidR="00215503">
              <w:rPr>
                <w:rFonts w:ascii="Karla" w:eastAsiaTheme="minorHAnsi" w:hAnsi="Karla"/>
                <w:noProof/>
                <w:color w:val="000000"/>
                <w:sz w:val="20"/>
                <w:szCs w:val="20"/>
                <w:lang w:val="nl-BE" w:eastAsia="en-US"/>
              </w:rPr>
              <w:t>:</w:t>
            </w:r>
          </w:p>
          <w:p w14:paraId="6FDF1191" w14:textId="77777777" w:rsidR="00AC4840" w:rsidRPr="00846ED4" w:rsidRDefault="00AC4840" w:rsidP="00801702">
            <w:pPr>
              <w:spacing w:after="160" w:line="259" w:lineRule="auto"/>
              <w:rPr>
                <w:rFonts w:ascii="Karla" w:hAnsi="Karla"/>
                <w:noProof/>
                <w:sz w:val="20"/>
                <w:szCs w:val="20"/>
                <w:highlight w:val="yellow"/>
              </w:rPr>
            </w:pPr>
          </w:p>
        </w:tc>
      </w:tr>
      <w:tr w:rsidR="00BF1BF4" w:rsidRPr="00846ED4" w14:paraId="3F463C99" w14:textId="77777777" w:rsidTr="00E474F2">
        <w:tc>
          <w:tcPr>
            <w:tcW w:w="1526" w:type="dxa"/>
          </w:tcPr>
          <w:p w14:paraId="01F1FC4C" w14:textId="1E3E3DBC" w:rsidR="00B84A3B" w:rsidRPr="00E632CC" w:rsidRDefault="00B84A3B" w:rsidP="00B528B1">
            <w:pPr>
              <w:rPr>
                <w:rFonts w:ascii="Karla" w:hAnsi="Karla"/>
                <w:sz w:val="20"/>
                <w:szCs w:val="20"/>
              </w:rPr>
            </w:pPr>
            <w:r w:rsidRPr="00846ED4">
              <w:rPr>
                <w:rFonts w:ascii="Karla" w:hAnsi="Karla"/>
                <w:noProof/>
                <w:sz w:val="20"/>
                <w:szCs w:val="20"/>
                <w:highlight w:val="yellow"/>
              </w:rPr>
              <w:drawing>
                <wp:inline distT="0" distB="0" distL="0" distR="0" wp14:anchorId="2644EB45" wp14:editId="3D028CFC">
                  <wp:extent cx="295275" cy="295275"/>
                  <wp:effectExtent l="0" t="0" r="9525" b="9525"/>
                  <wp:docPr id="1375769017" name="Graphic 5" descr="Pen silho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64547" name="Graphic 2039464547" descr="Pen silhouet"/>
                          <pic:cNvPicPr/>
                        </pic:nvPicPr>
                        <pic:blipFill>
                          <a:blip r:embed="rId12">
                            <a:extLst>
                              <a:ext uri="{96DAC541-7B7A-43D3-8B79-37D633B846F1}">
                                <asvg:svgBlip xmlns:asvg="http://schemas.microsoft.com/office/drawing/2016/SVG/main" r:embed="rId13"/>
                              </a:ext>
                            </a:extLst>
                          </a:blip>
                          <a:stretch>
                            <a:fillRect/>
                          </a:stretch>
                        </pic:blipFill>
                        <pic:spPr>
                          <a:xfrm>
                            <a:off x="0" y="0"/>
                            <a:ext cx="295275" cy="295275"/>
                          </a:xfrm>
                          <a:prstGeom prst="rect">
                            <a:avLst/>
                          </a:prstGeom>
                        </pic:spPr>
                      </pic:pic>
                    </a:graphicData>
                  </a:graphic>
                </wp:inline>
              </w:drawing>
            </w:r>
          </w:p>
        </w:tc>
        <w:tc>
          <w:tcPr>
            <w:tcW w:w="2126" w:type="dxa"/>
          </w:tcPr>
          <w:p w14:paraId="3B6894C6" w14:textId="77777777" w:rsidR="00BF1BF4" w:rsidRDefault="00BF1BF4" w:rsidP="00801702">
            <w:pPr>
              <w:rPr>
                <w:rFonts w:ascii="Karla" w:hAnsi="Karla"/>
                <w:sz w:val="20"/>
                <w:szCs w:val="20"/>
              </w:rPr>
            </w:pPr>
          </w:p>
        </w:tc>
        <w:tc>
          <w:tcPr>
            <w:tcW w:w="3402" w:type="dxa"/>
          </w:tcPr>
          <w:p w14:paraId="36204D5E" w14:textId="77777777" w:rsidR="00BF1BF4" w:rsidRPr="00512B8C" w:rsidRDefault="00BF1BF4" w:rsidP="00801702">
            <w:pPr>
              <w:tabs>
                <w:tab w:val="left" w:pos="1493"/>
              </w:tabs>
              <w:rPr>
                <w:rFonts w:ascii="Karla" w:hAnsi="Karla"/>
                <w:sz w:val="20"/>
                <w:szCs w:val="20"/>
              </w:rPr>
            </w:pPr>
          </w:p>
        </w:tc>
        <w:tc>
          <w:tcPr>
            <w:tcW w:w="7088" w:type="dxa"/>
          </w:tcPr>
          <w:p w14:paraId="1044ED09" w14:textId="77777777" w:rsidR="00BF1BF4" w:rsidRPr="00846ED4" w:rsidRDefault="00BF1BF4" w:rsidP="00801702">
            <w:pPr>
              <w:spacing w:after="160" w:line="259" w:lineRule="auto"/>
              <w:rPr>
                <w:rFonts w:ascii="Karla" w:hAnsi="Karla"/>
                <w:noProof/>
                <w:sz w:val="20"/>
                <w:szCs w:val="20"/>
                <w:highlight w:val="yellow"/>
              </w:rPr>
            </w:pPr>
          </w:p>
        </w:tc>
      </w:tr>
    </w:tbl>
    <w:p w14:paraId="39D5D4ED" w14:textId="77777777" w:rsidR="00E354CB" w:rsidRDefault="00E354CB" w:rsidP="003E08DC">
      <w:pPr>
        <w:rPr>
          <w:lang w:val="nl-BE"/>
        </w:rPr>
      </w:pPr>
    </w:p>
    <w:p w14:paraId="15B77C3D" w14:textId="77777777" w:rsidR="003E08DC" w:rsidRPr="005C1FB3" w:rsidRDefault="003E08DC" w:rsidP="005C1FB3">
      <w:pPr>
        <w:pStyle w:val="BioTussenkop"/>
        <w:rPr>
          <w:rFonts w:ascii="Karla" w:hAnsi="Karla"/>
          <w:sz w:val="22"/>
          <w:szCs w:val="22"/>
          <w:u w:val="single"/>
        </w:rPr>
      </w:pPr>
      <w:r w:rsidRPr="005C1FB3">
        <w:rPr>
          <w:rFonts w:ascii="Karla" w:hAnsi="Karla"/>
          <w:sz w:val="22"/>
          <w:szCs w:val="22"/>
          <w:u w:val="single"/>
        </w:rPr>
        <w:t>Klachtenregister</w:t>
      </w:r>
    </w:p>
    <w:p w14:paraId="72313733" w14:textId="1F8D9FAE" w:rsidR="003E08DC" w:rsidRPr="00C72780" w:rsidRDefault="003E08DC" w:rsidP="003E08DC">
      <w:r w:rsidRPr="004F74C4">
        <w:rPr>
          <w:rFonts w:ascii="Karla" w:hAnsi="Karla"/>
          <w:sz w:val="20"/>
          <w:szCs w:val="20"/>
        </w:rPr>
        <w:t xml:space="preserve">Klachten over de </w:t>
      </w:r>
      <w:proofErr w:type="spellStart"/>
      <w:r w:rsidRPr="004F74C4">
        <w:rPr>
          <w:rFonts w:ascii="Karla" w:hAnsi="Karla"/>
          <w:sz w:val="20"/>
          <w:szCs w:val="20"/>
        </w:rPr>
        <w:t>biokwaliteit</w:t>
      </w:r>
      <w:proofErr w:type="spellEnd"/>
      <w:r w:rsidRPr="004F74C4">
        <w:rPr>
          <w:rFonts w:ascii="Karla" w:hAnsi="Karla"/>
          <w:sz w:val="20"/>
          <w:szCs w:val="20"/>
        </w:rPr>
        <w:t xml:space="preserve"> van producten </w:t>
      </w:r>
      <w:r w:rsidR="00E438BB" w:rsidRPr="004F74C4">
        <w:rPr>
          <w:rFonts w:ascii="Karla" w:hAnsi="Karla"/>
          <w:sz w:val="20"/>
          <w:szCs w:val="20"/>
        </w:rPr>
        <w:t xml:space="preserve">worden </w:t>
      </w:r>
      <w:r w:rsidR="00573071" w:rsidRPr="004F74C4">
        <w:rPr>
          <w:rFonts w:ascii="Karla" w:hAnsi="Karla"/>
          <w:sz w:val="20"/>
          <w:szCs w:val="20"/>
        </w:rPr>
        <w:t xml:space="preserve">bijgehouden </w:t>
      </w:r>
      <w:r w:rsidRPr="004F74C4">
        <w:rPr>
          <w:rFonts w:ascii="Karla" w:hAnsi="Karla"/>
          <w:sz w:val="20"/>
          <w:szCs w:val="20"/>
        </w:rPr>
        <w:t xml:space="preserve">in een register. </w:t>
      </w:r>
      <w:r w:rsidR="00AE1753">
        <w:rPr>
          <w:rFonts w:ascii="Karla" w:hAnsi="Karla"/>
          <w:sz w:val="20"/>
          <w:szCs w:val="20"/>
        </w:rPr>
        <w:t xml:space="preserve"> </w:t>
      </w:r>
      <w:r w:rsidRPr="004F74C4">
        <w:rPr>
          <w:rFonts w:ascii="Karla" w:hAnsi="Karla"/>
          <w:sz w:val="20"/>
          <w:szCs w:val="20"/>
        </w:rPr>
        <w:t>Voorbeeldregister:</w:t>
      </w:r>
    </w:p>
    <w:p w14:paraId="651F9F5A" w14:textId="4AA8FF6B" w:rsidR="003E08DC" w:rsidRPr="00C72780" w:rsidRDefault="003E08DC" w:rsidP="003E08DC">
      <w:r w:rsidRPr="00C72780">
        <w:t xml:space="preserve"> </w:t>
      </w:r>
      <w:r w:rsidR="0038594C">
        <w:object w:dxaOrig="1309" w:dyaOrig="850" w14:anchorId="7158DE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42pt" o:ole="">
            <v:imagedata r:id="rId14" o:title=""/>
          </v:shape>
          <o:OLEObject Type="Embed" ProgID="Excel.Sheet.12" ShapeID="_x0000_i1025" DrawAspect="Icon" ObjectID="_1849157271" r:id="rId15"/>
        </w:object>
      </w:r>
    </w:p>
    <w:p w14:paraId="65E63518" w14:textId="77777777" w:rsidR="00E4130D" w:rsidRPr="00700360" w:rsidRDefault="00E4130D" w:rsidP="00700360">
      <w:pPr>
        <w:pStyle w:val="Inhoudstafel"/>
        <w:rPr>
          <w:rFonts w:ascii="Karla" w:hAnsi="Karla"/>
          <w:sz w:val="24"/>
          <w:szCs w:val="24"/>
        </w:rPr>
      </w:pPr>
    </w:p>
    <w:p w14:paraId="13C72677" w14:textId="632D5CE8" w:rsidR="00F8588F" w:rsidRDefault="00E4130D" w:rsidP="00B528B1">
      <w:pPr>
        <w:pStyle w:val="BioTussenkop"/>
        <w:rPr>
          <w:rFonts w:ascii="Karla" w:hAnsi="Karla"/>
          <w:b w:val="0"/>
          <w:sz w:val="20"/>
          <w:szCs w:val="20"/>
        </w:rPr>
      </w:pPr>
      <w:r>
        <w:rPr>
          <w:rFonts w:ascii="Karla" w:hAnsi="Karla"/>
          <w:sz w:val="22"/>
          <w:szCs w:val="22"/>
          <w:u w:val="single"/>
        </w:rPr>
        <w:t>Melding</w:t>
      </w:r>
      <w:r w:rsidR="00700360">
        <w:rPr>
          <w:rFonts w:ascii="Karla" w:hAnsi="Karla"/>
          <w:sz w:val="22"/>
          <w:szCs w:val="22"/>
          <w:u w:val="single"/>
        </w:rPr>
        <w:t>splicht</w:t>
      </w:r>
      <w:r>
        <w:rPr>
          <w:rFonts w:ascii="Karla" w:hAnsi="Karla"/>
          <w:sz w:val="22"/>
          <w:szCs w:val="22"/>
          <w:u w:val="single"/>
        </w:rPr>
        <w:t xml:space="preserve"> bio-</w:t>
      </w:r>
      <w:r w:rsidR="0028391F">
        <w:rPr>
          <w:rFonts w:ascii="Karla" w:hAnsi="Karla"/>
          <w:sz w:val="22"/>
          <w:szCs w:val="22"/>
          <w:u w:val="single"/>
        </w:rPr>
        <w:t>twijfel</w:t>
      </w:r>
      <w:r w:rsidR="00B528B1">
        <w:rPr>
          <w:rFonts w:ascii="Karla" w:hAnsi="Karla"/>
          <w:sz w:val="22"/>
          <w:szCs w:val="22"/>
          <w:u w:val="single"/>
        </w:rPr>
        <w:t xml:space="preserve">: </w:t>
      </w:r>
      <w:r w:rsidR="002F330C">
        <w:rPr>
          <w:rFonts w:ascii="Karla" w:hAnsi="Karla"/>
          <w:b w:val="0"/>
          <w:sz w:val="20"/>
          <w:szCs w:val="20"/>
        </w:rPr>
        <w:t>Wanneer er</w:t>
      </w:r>
      <w:r w:rsidR="00BC1391">
        <w:rPr>
          <w:rFonts w:ascii="Karla" w:hAnsi="Karla"/>
          <w:b w:val="0"/>
          <w:sz w:val="20"/>
          <w:szCs w:val="20"/>
        </w:rPr>
        <w:t xml:space="preserve"> een vermoeden </w:t>
      </w:r>
      <w:r w:rsidR="0046799A">
        <w:rPr>
          <w:rFonts w:ascii="Karla" w:hAnsi="Karla"/>
          <w:b w:val="0"/>
          <w:sz w:val="20"/>
          <w:szCs w:val="20"/>
        </w:rPr>
        <w:t>is</w:t>
      </w:r>
      <w:r w:rsidR="002F330C">
        <w:rPr>
          <w:rFonts w:ascii="Karla" w:hAnsi="Karla"/>
          <w:b w:val="0"/>
          <w:sz w:val="20"/>
          <w:szCs w:val="20"/>
        </w:rPr>
        <w:t xml:space="preserve"> </w:t>
      </w:r>
      <w:r w:rsidR="00BC1391">
        <w:rPr>
          <w:rFonts w:ascii="Karla" w:hAnsi="Karla"/>
          <w:b w:val="0"/>
          <w:sz w:val="20"/>
          <w:szCs w:val="20"/>
        </w:rPr>
        <w:t xml:space="preserve">dat een bioproduct </w:t>
      </w:r>
      <w:r w:rsidR="00D2220B">
        <w:rPr>
          <w:rFonts w:ascii="Karla" w:hAnsi="Karla"/>
          <w:b w:val="0"/>
          <w:sz w:val="20"/>
          <w:szCs w:val="20"/>
        </w:rPr>
        <w:t xml:space="preserve">niet aan de </w:t>
      </w:r>
      <w:proofErr w:type="spellStart"/>
      <w:r w:rsidR="00D2220B">
        <w:rPr>
          <w:rFonts w:ascii="Karla" w:hAnsi="Karla"/>
          <w:b w:val="0"/>
          <w:sz w:val="20"/>
          <w:szCs w:val="20"/>
        </w:rPr>
        <w:t>bioregels</w:t>
      </w:r>
      <w:proofErr w:type="spellEnd"/>
      <w:r w:rsidR="00D2220B">
        <w:rPr>
          <w:rFonts w:ascii="Karla" w:hAnsi="Karla"/>
          <w:b w:val="0"/>
          <w:sz w:val="20"/>
          <w:szCs w:val="20"/>
        </w:rPr>
        <w:t xml:space="preserve"> voldoet</w:t>
      </w:r>
      <w:r w:rsidR="003F01CF" w:rsidRPr="003F01CF">
        <w:rPr>
          <w:rFonts w:ascii="Karla" w:hAnsi="Karla"/>
          <w:b w:val="0"/>
          <w:sz w:val="20"/>
          <w:szCs w:val="20"/>
        </w:rPr>
        <w:t xml:space="preserve">, </w:t>
      </w:r>
      <w:r w:rsidR="002F330C">
        <w:rPr>
          <w:rFonts w:ascii="Karla" w:hAnsi="Karla"/>
          <w:b w:val="0"/>
          <w:sz w:val="20"/>
          <w:szCs w:val="20"/>
        </w:rPr>
        <w:t>wordt</w:t>
      </w:r>
      <w:r w:rsidR="003F01CF" w:rsidRPr="003F01CF">
        <w:rPr>
          <w:rFonts w:ascii="Karla" w:hAnsi="Karla"/>
          <w:b w:val="0"/>
          <w:sz w:val="20"/>
          <w:szCs w:val="20"/>
        </w:rPr>
        <w:t xml:space="preserve"> het product niet verhandel</w:t>
      </w:r>
      <w:r w:rsidR="002F330C">
        <w:rPr>
          <w:rFonts w:ascii="Karla" w:hAnsi="Karla"/>
          <w:b w:val="0"/>
          <w:sz w:val="20"/>
          <w:szCs w:val="20"/>
        </w:rPr>
        <w:t>d</w:t>
      </w:r>
      <w:r w:rsidR="003F01CF" w:rsidRPr="003F01CF">
        <w:rPr>
          <w:rFonts w:ascii="Karla" w:hAnsi="Karla"/>
          <w:b w:val="0"/>
          <w:sz w:val="20"/>
          <w:szCs w:val="20"/>
        </w:rPr>
        <w:t>. Pas wanneer de twijfel is weggenomen, mag het product verder verhandel</w:t>
      </w:r>
      <w:r w:rsidR="003678A5">
        <w:rPr>
          <w:rFonts w:ascii="Karla" w:hAnsi="Karla"/>
          <w:b w:val="0"/>
          <w:sz w:val="20"/>
          <w:szCs w:val="20"/>
        </w:rPr>
        <w:t>d worden</w:t>
      </w:r>
      <w:r w:rsidR="003F01CF" w:rsidRPr="003F01CF">
        <w:rPr>
          <w:rFonts w:ascii="Karla" w:hAnsi="Karla"/>
          <w:b w:val="0"/>
          <w:sz w:val="20"/>
          <w:szCs w:val="20"/>
        </w:rPr>
        <w:t xml:space="preserve"> als biologisch. In geval van dergelijke twijfel of </w:t>
      </w:r>
      <w:r w:rsidR="00573071">
        <w:rPr>
          <w:rFonts w:ascii="Karla" w:hAnsi="Karla"/>
          <w:b w:val="0"/>
          <w:sz w:val="20"/>
          <w:szCs w:val="20"/>
        </w:rPr>
        <w:t xml:space="preserve">een </w:t>
      </w:r>
      <w:r w:rsidR="003F01CF" w:rsidRPr="003F01CF">
        <w:rPr>
          <w:rFonts w:ascii="Karla" w:hAnsi="Karla"/>
          <w:b w:val="0"/>
          <w:sz w:val="20"/>
          <w:szCs w:val="20"/>
        </w:rPr>
        <w:t xml:space="preserve">afwijking </w:t>
      </w:r>
      <w:r w:rsidR="003678A5">
        <w:rPr>
          <w:rFonts w:ascii="Karla" w:hAnsi="Karla"/>
          <w:b w:val="0"/>
          <w:sz w:val="20"/>
          <w:szCs w:val="20"/>
        </w:rPr>
        <w:t>verwittig ik mijn</w:t>
      </w:r>
      <w:r w:rsidR="003F01CF" w:rsidRPr="003F01CF">
        <w:rPr>
          <w:rFonts w:ascii="Karla" w:hAnsi="Karla"/>
          <w:b w:val="0"/>
          <w:sz w:val="20"/>
          <w:szCs w:val="20"/>
        </w:rPr>
        <w:t xml:space="preserve"> controleorgaan</w:t>
      </w:r>
      <w:r w:rsidR="003678A5">
        <w:rPr>
          <w:rFonts w:ascii="Karla" w:hAnsi="Karla"/>
          <w:b w:val="0"/>
          <w:sz w:val="20"/>
          <w:szCs w:val="20"/>
        </w:rPr>
        <w:t>.</w:t>
      </w:r>
    </w:p>
    <w:p w14:paraId="041724BB" w14:textId="77777777" w:rsidR="00D56965" w:rsidRDefault="00D56965" w:rsidP="007C3280">
      <w:pPr>
        <w:pStyle w:val="Inhoudstafel"/>
        <w:rPr>
          <w:rFonts w:ascii="Karla" w:hAnsi="Karla"/>
          <w:b w:val="0"/>
          <w:sz w:val="20"/>
          <w:szCs w:val="20"/>
        </w:rPr>
      </w:pPr>
    </w:p>
    <w:p w14:paraId="44959497" w14:textId="11D55214" w:rsidR="00FE2869" w:rsidRPr="00846ED4" w:rsidRDefault="00D56965" w:rsidP="00FB0013">
      <w:pPr>
        <w:pStyle w:val="BioTussenkop"/>
        <w:rPr>
          <w:rFonts w:ascii="Karla" w:hAnsi="Karla"/>
          <w:sz w:val="20"/>
          <w:szCs w:val="20"/>
        </w:rPr>
      </w:pPr>
      <w:r w:rsidRPr="00B71BE5">
        <w:rPr>
          <w:rFonts w:ascii="Karla" w:hAnsi="Karla"/>
          <w:sz w:val="22"/>
          <w:szCs w:val="22"/>
          <w:u w:val="single"/>
        </w:rPr>
        <w:t>Melding wijzigingen</w:t>
      </w:r>
      <w:r w:rsidR="00FB0013">
        <w:rPr>
          <w:rFonts w:ascii="Karla" w:hAnsi="Karla"/>
          <w:sz w:val="22"/>
          <w:szCs w:val="22"/>
          <w:u w:val="single"/>
        </w:rPr>
        <w:t xml:space="preserve">: </w:t>
      </w:r>
      <w:r w:rsidR="009E244D">
        <w:rPr>
          <w:rFonts w:ascii="Karla" w:hAnsi="Karla"/>
          <w:b w:val="0"/>
          <w:sz w:val="20"/>
          <w:szCs w:val="20"/>
        </w:rPr>
        <w:t>W</w:t>
      </w:r>
      <w:r w:rsidRPr="00B71BE5">
        <w:rPr>
          <w:rFonts w:ascii="Karla" w:hAnsi="Karla"/>
          <w:b w:val="0"/>
          <w:sz w:val="20"/>
          <w:szCs w:val="20"/>
        </w:rPr>
        <w:t xml:space="preserve">ijzigingen </w:t>
      </w:r>
      <w:r w:rsidR="009E244D">
        <w:rPr>
          <w:rFonts w:ascii="Karla" w:hAnsi="Karla"/>
          <w:b w:val="0"/>
          <w:sz w:val="20"/>
          <w:szCs w:val="20"/>
        </w:rPr>
        <w:t xml:space="preserve">van </w:t>
      </w:r>
      <w:r w:rsidR="008B44E2">
        <w:rPr>
          <w:rFonts w:ascii="Karla" w:hAnsi="Karla"/>
          <w:b w:val="0"/>
          <w:sz w:val="20"/>
          <w:szCs w:val="20"/>
        </w:rPr>
        <w:t>de</w:t>
      </w:r>
      <w:r w:rsidR="009E244D">
        <w:rPr>
          <w:rFonts w:ascii="Karla" w:hAnsi="Karla"/>
          <w:b w:val="0"/>
          <w:sz w:val="20"/>
          <w:szCs w:val="20"/>
        </w:rPr>
        <w:t xml:space="preserve"> bio-activiteit</w:t>
      </w:r>
      <w:r w:rsidR="00AE4F19">
        <w:rPr>
          <w:rFonts w:ascii="Karla" w:hAnsi="Karla"/>
          <w:b w:val="0"/>
          <w:sz w:val="20"/>
          <w:szCs w:val="20"/>
        </w:rPr>
        <w:t xml:space="preserve">, bedrijfsnaam, </w:t>
      </w:r>
      <w:r w:rsidR="00AE4F19" w:rsidRPr="00B71BE5">
        <w:rPr>
          <w:rFonts w:ascii="Karla" w:hAnsi="Karla"/>
          <w:b w:val="0"/>
          <w:sz w:val="20"/>
          <w:szCs w:val="20"/>
        </w:rPr>
        <w:t>adres, ondernemingsnummer of juridische structuur</w:t>
      </w:r>
      <w:r w:rsidR="00AE4F19">
        <w:rPr>
          <w:rFonts w:ascii="Karla" w:hAnsi="Karla"/>
          <w:b w:val="0"/>
          <w:sz w:val="20"/>
          <w:szCs w:val="20"/>
        </w:rPr>
        <w:t xml:space="preserve"> </w:t>
      </w:r>
      <w:r w:rsidR="008B44E2">
        <w:rPr>
          <w:rFonts w:ascii="Karla" w:hAnsi="Karla"/>
          <w:b w:val="0"/>
          <w:sz w:val="20"/>
          <w:szCs w:val="20"/>
        </w:rPr>
        <w:t>worden</w:t>
      </w:r>
      <w:r w:rsidRPr="00B71BE5">
        <w:rPr>
          <w:rFonts w:ascii="Karla" w:hAnsi="Karla"/>
          <w:b w:val="0"/>
          <w:sz w:val="20"/>
          <w:szCs w:val="20"/>
        </w:rPr>
        <w:t xml:space="preserve"> onmiddellijk aan </w:t>
      </w:r>
      <w:r w:rsidR="008B44E2">
        <w:rPr>
          <w:rFonts w:ascii="Karla" w:hAnsi="Karla"/>
          <w:b w:val="0"/>
          <w:sz w:val="20"/>
          <w:szCs w:val="20"/>
        </w:rPr>
        <w:t>mijn</w:t>
      </w:r>
      <w:r w:rsidRPr="00B71BE5">
        <w:rPr>
          <w:rFonts w:ascii="Karla" w:hAnsi="Karla"/>
          <w:b w:val="0"/>
          <w:sz w:val="20"/>
          <w:szCs w:val="20"/>
        </w:rPr>
        <w:t xml:space="preserve"> controleorgaan </w:t>
      </w:r>
      <w:r w:rsidR="008B44E2">
        <w:rPr>
          <w:rFonts w:ascii="Karla" w:hAnsi="Karla"/>
          <w:b w:val="0"/>
          <w:sz w:val="20"/>
          <w:szCs w:val="20"/>
        </w:rPr>
        <w:t>gemeld</w:t>
      </w:r>
      <w:r w:rsidR="00AE4F19">
        <w:rPr>
          <w:rFonts w:ascii="Karla" w:hAnsi="Karla"/>
          <w:b w:val="0"/>
          <w:sz w:val="20"/>
          <w:szCs w:val="20"/>
        </w:rPr>
        <w:t>.</w:t>
      </w:r>
    </w:p>
    <w:sectPr w:rsidR="00FE2869" w:rsidRPr="00846ED4" w:rsidSect="004C032B">
      <w:headerReference w:type="default" r:id="rId16"/>
      <w:pgSz w:w="16840" w:h="11900" w:orient="landscape"/>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6BF7C" w14:textId="77777777" w:rsidR="002F713A" w:rsidRDefault="002F713A" w:rsidP="0050397D">
      <w:r>
        <w:separator/>
      </w:r>
    </w:p>
  </w:endnote>
  <w:endnote w:type="continuationSeparator" w:id="0">
    <w:p w14:paraId="49287448" w14:textId="77777777" w:rsidR="002F713A" w:rsidRDefault="002F713A" w:rsidP="00503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Karla">
    <w:charset w:val="00"/>
    <w:family w:val="auto"/>
    <w:pitch w:val="variable"/>
    <w:sig w:usb0="A00000E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gnika Negative">
    <w:altName w:val="Calibri"/>
    <w:charset w:val="00"/>
    <w:family w:val="auto"/>
    <w:pitch w:val="variable"/>
    <w:sig w:usb0="A00000EF" w:usb1="40000043" w:usb2="00000000" w:usb3="00000000" w:csb0="00000093" w:csb1="00000000"/>
  </w:font>
  <w:font w:name="Lucida Grande">
    <w:altName w:val="Segoe UI"/>
    <w:charset w:val="00"/>
    <w:family w:val="swiss"/>
    <w:pitch w:val="variable"/>
    <w:sig w:usb0="E1000AEF" w:usb1="5000A1FF" w:usb2="00000000" w:usb3="00000000" w:csb0="000001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F6C0D" w14:textId="77777777" w:rsidR="002F713A" w:rsidRDefault="002F713A" w:rsidP="0050397D">
      <w:r>
        <w:separator/>
      </w:r>
    </w:p>
  </w:footnote>
  <w:footnote w:type="continuationSeparator" w:id="0">
    <w:p w14:paraId="55EA66D0" w14:textId="77777777" w:rsidR="002F713A" w:rsidRDefault="002F713A" w:rsidP="005039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51F0D" w14:textId="499515F5" w:rsidR="00402CCA" w:rsidRDefault="00402CCA">
    <w:pPr>
      <w:pStyle w:val="Koptekst"/>
    </w:pPr>
    <w:r>
      <w:rPr>
        <w:noProof/>
        <w:lang w:val="en-US"/>
      </w:rPr>
      <w:drawing>
        <wp:anchor distT="0" distB="0" distL="114300" distR="114300" simplePos="0" relativeHeight="251658240" behindDoc="0" locked="0" layoutInCell="1" allowOverlap="1" wp14:anchorId="518C0E3B" wp14:editId="1F5D269B">
          <wp:simplePos x="0" y="0"/>
          <wp:positionH relativeFrom="column">
            <wp:posOffset>6172200</wp:posOffset>
          </wp:positionH>
          <wp:positionV relativeFrom="paragraph">
            <wp:posOffset>-235585</wp:posOffset>
          </wp:positionV>
          <wp:extent cx="2715260" cy="923925"/>
          <wp:effectExtent l="0" t="0" r="2540" b="0"/>
          <wp:wrapSquare wrapText="bothSides"/>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VL_web.jpg"/>
                  <pic:cNvPicPr/>
                </pic:nvPicPr>
                <pic:blipFill>
                  <a:blip r:embed="rId1">
                    <a:extLst>
                      <a:ext uri="{28A0092B-C50C-407E-A947-70E740481C1C}">
                        <a14:useLocalDpi xmlns:a14="http://schemas.microsoft.com/office/drawing/2010/main" val="0"/>
                      </a:ext>
                    </a:extLst>
                  </a:blip>
                  <a:stretch>
                    <a:fillRect/>
                  </a:stretch>
                </pic:blipFill>
                <pic:spPr>
                  <a:xfrm>
                    <a:off x="0" y="0"/>
                    <a:ext cx="2715260" cy="923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0B57"/>
    <w:multiLevelType w:val="hybridMultilevel"/>
    <w:tmpl w:val="FD74F7A0"/>
    <w:lvl w:ilvl="0" w:tplc="88BC348A">
      <w:start w:val="5"/>
      <w:numFmt w:val="bullet"/>
      <w:lvlText w:val="-"/>
      <w:lvlJc w:val="left"/>
      <w:pPr>
        <w:ind w:left="720" w:hanging="360"/>
      </w:pPr>
      <w:rPr>
        <w:rFonts w:ascii="Karla" w:eastAsia="Cambria" w:hAnsi="Karla" w:cs="Cambri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E85838"/>
    <w:multiLevelType w:val="hybridMultilevel"/>
    <w:tmpl w:val="A1942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D25A5"/>
    <w:multiLevelType w:val="hybridMultilevel"/>
    <w:tmpl w:val="BCB861D2"/>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7C83FCE"/>
    <w:multiLevelType w:val="hybridMultilevel"/>
    <w:tmpl w:val="511E7B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E364C"/>
    <w:multiLevelType w:val="hybridMultilevel"/>
    <w:tmpl w:val="8D265944"/>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F0017EB"/>
    <w:multiLevelType w:val="hybridMultilevel"/>
    <w:tmpl w:val="81040402"/>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6" w15:restartNumberingAfterBreak="0">
    <w:nsid w:val="198F47E4"/>
    <w:multiLevelType w:val="hybridMultilevel"/>
    <w:tmpl w:val="6322A100"/>
    <w:lvl w:ilvl="0" w:tplc="2460DB16">
      <w:numFmt w:val="bullet"/>
      <w:lvlText w:val="-"/>
      <w:lvlJc w:val="left"/>
      <w:pPr>
        <w:ind w:left="720" w:hanging="360"/>
      </w:pPr>
      <w:rPr>
        <w:rFonts w:ascii="Karla" w:eastAsiaTheme="minorHAnsi" w:hAnsi="Karl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9BF5D44"/>
    <w:multiLevelType w:val="hybridMultilevel"/>
    <w:tmpl w:val="2200A1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7375A9"/>
    <w:multiLevelType w:val="hybridMultilevel"/>
    <w:tmpl w:val="E35A78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0755CB2"/>
    <w:multiLevelType w:val="hybridMultilevel"/>
    <w:tmpl w:val="E1003F9A"/>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10879DA"/>
    <w:multiLevelType w:val="hybridMultilevel"/>
    <w:tmpl w:val="87D8120A"/>
    <w:lvl w:ilvl="0" w:tplc="2460DB16">
      <w:numFmt w:val="bullet"/>
      <w:lvlText w:val="-"/>
      <w:lvlJc w:val="left"/>
      <w:pPr>
        <w:ind w:left="720" w:hanging="360"/>
      </w:pPr>
      <w:rPr>
        <w:rFonts w:ascii="Karla" w:eastAsiaTheme="minorHAnsi" w:hAnsi="Karl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6704B8E"/>
    <w:multiLevelType w:val="hybridMultilevel"/>
    <w:tmpl w:val="973C3E8A"/>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6CF17E1"/>
    <w:multiLevelType w:val="multilevel"/>
    <w:tmpl w:val="6BAA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617EC4"/>
    <w:multiLevelType w:val="hybridMultilevel"/>
    <w:tmpl w:val="61849B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86617AC"/>
    <w:multiLevelType w:val="hybridMultilevel"/>
    <w:tmpl w:val="A1FA8D06"/>
    <w:lvl w:ilvl="0" w:tplc="0B286AAE">
      <w:numFmt w:val="bullet"/>
      <w:lvlText w:val="-"/>
      <w:lvlJc w:val="left"/>
      <w:pPr>
        <w:ind w:left="720"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BE07A79"/>
    <w:multiLevelType w:val="hybridMultilevel"/>
    <w:tmpl w:val="95DCBAC0"/>
    <w:lvl w:ilvl="0" w:tplc="0B286AAE">
      <w:numFmt w:val="bullet"/>
      <w:lvlText w:val="-"/>
      <w:lvlJc w:val="left"/>
      <w:pPr>
        <w:ind w:left="720" w:hanging="360"/>
      </w:pPr>
      <w:rPr>
        <w:rFonts w:ascii="Aptos" w:eastAsiaTheme="minorHAnsi" w:hAnsi="Aptos"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F51647F"/>
    <w:multiLevelType w:val="hybridMultilevel"/>
    <w:tmpl w:val="EFE02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E66238"/>
    <w:multiLevelType w:val="hybridMultilevel"/>
    <w:tmpl w:val="A8CE8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282339"/>
    <w:multiLevelType w:val="hybridMultilevel"/>
    <w:tmpl w:val="E2DA8312"/>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4AD934E7"/>
    <w:multiLevelType w:val="hybridMultilevel"/>
    <w:tmpl w:val="C4E87D64"/>
    <w:lvl w:ilvl="0" w:tplc="FFFFFFFF">
      <w:numFmt w:val="bullet"/>
      <w:lvlText w:val="-"/>
      <w:lvlJc w:val="left"/>
      <w:pPr>
        <w:ind w:left="360" w:hanging="360"/>
      </w:pPr>
      <w:rPr>
        <w:rFonts w:ascii="Aptos" w:eastAsiaTheme="minorHAnsi" w:hAnsi="Aptos" w:cstheme="minorBidi" w:hint="default"/>
      </w:rPr>
    </w:lvl>
    <w:lvl w:ilvl="1" w:tplc="0B286AAE">
      <w:numFmt w:val="bullet"/>
      <w:lvlText w:val="-"/>
      <w:lvlJc w:val="left"/>
      <w:pPr>
        <w:ind w:left="1080" w:hanging="360"/>
      </w:pPr>
      <w:rPr>
        <w:rFonts w:ascii="Aptos" w:eastAsiaTheme="minorHAnsi" w:hAnsi="Aptos" w:cstheme="minorBidi"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4CED55A4"/>
    <w:multiLevelType w:val="hybridMultilevel"/>
    <w:tmpl w:val="AC8603A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4D8F3BBB"/>
    <w:multiLevelType w:val="hybridMultilevel"/>
    <w:tmpl w:val="F0707C46"/>
    <w:lvl w:ilvl="0" w:tplc="08070001">
      <w:start w:val="1"/>
      <w:numFmt w:val="bullet"/>
      <w:lvlText w:val=""/>
      <w:lvlJc w:val="left"/>
      <w:pPr>
        <w:tabs>
          <w:tab w:val="num" w:pos="720"/>
        </w:tabs>
        <w:ind w:left="720" w:hanging="360"/>
      </w:pPr>
      <w:rPr>
        <w:rFonts w:ascii="Symbol" w:hAnsi="Symbol" w:hint="default"/>
      </w:rPr>
    </w:lvl>
    <w:lvl w:ilvl="1" w:tplc="08070003">
      <w:start w:val="1"/>
      <w:numFmt w:val="bullet"/>
      <w:lvlText w:val="o"/>
      <w:lvlJc w:val="left"/>
      <w:pPr>
        <w:tabs>
          <w:tab w:val="num" w:pos="1440"/>
        </w:tabs>
        <w:ind w:left="1440" w:hanging="360"/>
      </w:pPr>
      <w:rPr>
        <w:rFonts w:ascii="Courier New" w:hAnsi="Courier New" w:cs="Symbol" w:hint="default"/>
      </w:rPr>
    </w:lvl>
    <w:lvl w:ilvl="2" w:tplc="08070005">
      <w:start w:val="1"/>
      <w:numFmt w:val="bullet"/>
      <w:lvlText w:val=""/>
      <w:lvlJc w:val="left"/>
      <w:pPr>
        <w:tabs>
          <w:tab w:val="num" w:pos="2160"/>
        </w:tabs>
        <w:ind w:left="2160" w:hanging="360"/>
      </w:pPr>
      <w:rPr>
        <w:rFonts w:ascii="Wingdings" w:hAnsi="Wingdings" w:hint="default"/>
      </w:rPr>
    </w:lvl>
    <w:lvl w:ilvl="3" w:tplc="08070001">
      <w:start w:val="1"/>
      <w:numFmt w:val="bullet"/>
      <w:lvlText w:val=""/>
      <w:lvlJc w:val="left"/>
      <w:pPr>
        <w:tabs>
          <w:tab w:val="num" w:pos="2880"/>
        </w:tabs>
        <w:ind w:left="2880" w:hanging="360"/>
      </w:pPr>
      <w:rPr>
        <w:rFonts w:ascii="Symbol" w:hAnsi="Symbol" w:hint="default"/>
      </w:rPr>
    </w:lvl>
    <w:lvl w:ilvl="4" w:tplc="08070003">
      <w:start w:val="1"/>
      <w:numFmt w:val="bullet"/>
      <w:lvlText w:val="o"/>
      <w:lvlJc w:val="left"/>
      <w:pPr>
        <w:tabs>
          <w:tab w:val="num" w:pos="3600"/>
        </w:tabs>
        <w:ind w:left="3600" w:hanging="360"/>
      </w:pPr>
      <w:rPr>
        <w:rFonts w:ascii="Courier New" w:hAnsi="Courier New" w:cs="Symbol" w:hint="default"/>
      </w:rPr>
    </w:lvl>
    <w:lvl w:ilvl="5" w:tplc="08070005">
      <w:start w:val="1"/>
      <w:numFmt w:val="bullet"/>
      <w:lvlText w:val=""/>
      <w:lvlJc w:val="left"/>
      <w:pPr>
        <w:tabs>
          <w:tab w:val="num" w:pos="4320"/>
        </w:tabs>
        <w:ind w:left="4320" w:hanging="360"/>
      </w:pPr>
      <w:rPr>
        <w:rFonts w:ascii="Wingdings" w:hAnsi="Wingdings" w:hint="default"/>
      </w:rPr>
    </w:lvl>
    <w:lvl w:ilvl="6" w:tplc="08070001">
      <w:start w:val="1"/>
      <w:numFmt w:val="bullet"/>
      <w:lvlText w:val=""/>
      <w:lvlJc w:val="left"/>
      <w:pPr>
        <w:tabs>
          <w:tab w:val="num" w:pos="5040"/>
        </w:tabs>
        <w:ind w:left="5040" w:hanging="360"/>
      </w:pPr>
      <w:rPr>
        <w:rFonts w:ascii="Symbol" w:hAnsi="Symbol" w:hint="default"/>
      </w:rPr>
    </w:lvl>
    <w:lvl w:ilvl="7" w:tplc="08070003">
      <w:start w:val="1"/>
      <w:numFmt w:val="bullet"/>
      <w:lvlText w:val="o"/>
      <w:lvlJc w:val="left"/>
      <w:pPr>
        <w:tabs>
          <w:tab w:val="num" w:pos="5760"/>
        </w:tabs>
        <w:ind w:left="5760" w:hanging="360"/>
      </w:pPr>
      <w:rPr>
        <w:rFonts w:ascii="Courier New" w:hAnsi="Courier New" w:cs="Symbol" w:hint="default"/>
      </w:rPr>
    </w:lvl>
    <w:lvl w:ilvl="8" w:tplc="0807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BD5E39"/>
    <w:multiLevelType w:val="hybridMultilevel"/>
    <w:tmpl w:val="6DF49210"/>
    <w:lvl w:ilvl="0" w:tplc="634A78D0">
      <w:numFmt w:val="bullet"/>
      <w:lvlText w:val=""/>
      <w:lvlJc w:val="left"/>
      <w:pPr>
        <w:ind w:left="36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02D1AA5"/>
    <w:multiLevelType w:val="hybridMultilevel"/>
    <w:tmpl w:val="9FFC3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C40FEF"/>
    <w:multiLevelType w:val="hybridMultilevel"/>
    <w:tmpl w:val="0EBA6608"/>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3F33F33"/>
    <w:multiLevelType w:val="hybridMultilevel"/>
    <w:tmpl w:val="96966F3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65A54541"/>
    <w:multiLevelType w:val="hybridMultilevel"/>
    <w:tmpl w:val="FA74D6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6DF3791"/>
    <w:multiLevelType w:val="hybridMultilevel"/>
    <w:tmpl w:val="C344A00E"/>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6A4C33BC"/>
    <w:multiLevelType w:val="hybridMultilevel"/>
    <w:tmpl w:val="F7D69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B3083A"/>
    <w:multiLevelType w:val="hybridMultilevel"/>
    <w:tmpl w:val="9B381EC8"/>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D010BBC"/>
    <w:multiLevelType w:val="hybridMultilevel"/>
    <w:tmpl w:val="799CDD88"/>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F8E7A72"/>
    <w:multiLevelType w:val="hybridMultilevel"/>
    <w:tmpl w:val="4EC0A204"/>
    <w:lvl w:ilvl="0" w:tplc="0B286AAE">
      <w:numFmt w:val="bullet"/>
      <w:lvlText w:val="-"/>
      <w:lvlJc w:val="left"/>
      <w:pPr>
        <w:ind w:left="360" w:hanging="360"/>
      </w:pPr>
      <w:rPr>
        <w:rFonts w:ascii="Aptos" w:eastAsiaTheme="minorHAnsi" w:hAnsi="Aptos" w:cstheme="minorBid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73C0602A"/>
    <w:multiLevelType w:val="hybridMultilevel"/>
    <w:tmpl w:val="28967D3E"/>
    <w:lvl w:ilvl="0" w:tplc="4356C5C8">
      <w:numFmt w:val="bullet"/>
      <w:lvlText w:val="-"/>
      <w:lvlJc w:val="left"/>
      <w:pPr>
        <w:ind w:left="360" w:hanging="360"/>
      </w:pPr>
      <w:rPr>
        <w:rFonts w:ascii="Karla" w:eastAsiaTheme="minorHAnsi" w:hAnsi="Karla"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3" w15:restartNumberingAfterBreak="0">
    <w:nsid w:val="7AA01B11"/>
    <w:multiLevelType w:val="hybridMultilevel"/>
    <w:tmpl w:val="185E2A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D435076"/>
    <w:multiLevelType w:val="hybridMultilevel"/>
    <w:tmpl w:val="01B0054E"/>
    <w:lvl w:ilvl="0" w:tplc="0B286AAE">
      <w:numFmt w:val="bullet"/>
      <w:lvlText w:val="-"/>
      <w:lvlJc w:val="left"/>
      <w:pPr>
        <w:ind w:left="360" w:hanging="360"/>
      </w:pPr>
      <w:rPr>
        <w:rFonts w:ascii="Aptos" w:eastAsiaTheme="minorHAnsi" w:hAnsi="Aptos"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7F0E1890"/>
    <w:multiLevelType w:val="hybridMultilevel"/>
    <w:tmpl w:val="8272B9FA"/>
    <w:lvl w:ilvl="0" w:tplc="634A78D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36910594">
    <w:abstractNumId w:val="1"/>
  </w:num>
  <w:num w:numId="2" w16cid:durableId="1730690695">
    <w:abstractNumId w:val="23"/>
  </w:num>
  <w:num w:numId="3" w16cid:durableId="395131499">
    <w:abstractNumId w:val="16"/>
  </w:num>
  <w:num w:numId="4" w16cid:durableId="310209280">
    <w:abstractNumId w:val="28"/>
  </w:num>
  <w:num w:numId="5" w16cid:durableId="906572688">
    <w:abstractNumId w:val="9"/>
  </w:num>
  <w:num w:numId="6" w16cid:durableId="263805775">
    <w:abstractNumId w:val="11"/>
  </w:num>
  <w:num w:numId="7" w16cid:durableId="1471248083">
    <w:abstractNumId w:val="24"/>
  </w:num>
  <w:num w:numId="8" w16cid:durableId="788813731">
    <w:abstractNumId w:val="18"/>
  </w:num>
  <w:num w:numId="9" w16cid:durableId="1781873799">
    <w:abstractNumId w:val="30"/>
  </w:num>
  <w:num w:numId="10" w16cid:durableId="1963531276">
    <w:abstractNumId w:val="2"/>
  </w:num>
  <w:num w:numId="11" w16cid:durableId="918438903">
    <w:abstractNumId w:val="35"/>
  </w:num>
  <w:num w:numId="12" w16cid:durableId="422187144">
    <w:abstractNumId w:val="4"/>
  </w:num>
  <w:num w:numId="13" w16cid:durableId="677580224">
    <w:abstractNumId w:val="13"/>
  </w:num>
  <w:num w:numId="14" w16cid:durableId="1673027227">
    <w:abstractNumId w:val="22"/>
  </w:num>
  <w:num w:numId="15" w16cid:durableId="262301045">
    <w:abstractNumId w:val="29"/>
  </w:num>
  <w:num w:numId="16" w16cid:durableId="1498575798">
    <w:abstractNumId w:val="5"/>
  </w:num>
  <w:num w:numId="17" w16cid:durableId="1403915099">
    <w:abstractNumId w:val="27"/>
  </w:num>
  <w:num w:numId="18" w16cid:durableId="863323759">
    <w:abstractNumId w:val="3"/>
  </w:num>
  <w:num w:numId="19" w16cid:durableId="458376902">
    <w:abstractNumId w:val="17"/>
  </w:num>
  <w:num w:numId="20" w16cid:durableId="1390806778">
    <w:abstractNumId w:val="25"/>
  </w:num>
  <w:num w:numId="21" w16cid:durableId="1771966271">
    <w:abstractNumId w:val="32"/>
  </w:num>
  <w:num w:numId="22" w16cid:durableId="127475159">
    <w:abstractNumId w:val="34"/>
  </w:num>
  <w:num w:numId="23" w16cid:durableId="155146279">
    <w:abstractNumId w:val="8"/>
  </w:num>
  <w:num w:numId="24" w16cid:durableId="804663329">
    <w:abstractNumId w:val="15"/>
  </w:num>
  <w:num w:numId="25" w16cid:durableId="1205869608">
    <w:abstractNumId w:val="19"/>
  </w:num>
  <w:num w:numId="26" w16cid:durableId="1877502044">
    <w:abstractNumId w:val="7"/>
  </w:num>
  <w:num w:numId="27" w16cid:durableId="364215349">
    <w:abstractNumId w:val="26"/>
  </w:num>
  <w:num w:numId="28" w16cid:durableId="61409988">
    <w:abstractNumId w:val="14"/>
  </w:num>
  <w:num w:numId="29" w16cid:durableId="2073919465">
    <w:abstractNumId w:val="31"/>
  </w:num>
  <w:num w:numId="30" w16cid:durableId="1527868513">
    <w:abstractNumId w:val="33"/>
  </w:num>
  <w:num w:numId="31" w16cid:durableId="143935222">
    <w:abstractNumId w:val="10"/>
  </w:num>
  <w:num w:numId="32" w16cid:durableId="1805074823">
    <w:abstractNumId w:val="6"/>
  </w:num>
  <w:num w:numId="33" w16cid:durableId="168445180">
    <w:abstractNumId w:val="0"/>
  </w:num>
  <w:num w:numId="34" w16cid:durableId="841162991">
    <w:abstractNumId w:val="12"/>
  </w:num>
  <w:num w:numId="35" w16cid:durableId="1470980077">
    <w:abstractNumId w:val="20"/>
  </w:num>
  <w:num w:numId="36" w16cid:durableId="65965137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2B"/>
    <w:rsid w:val="000177DF"/>
    <w:rsid w:val="00022B1F"/>
    <w:rsid w:val="00025FD3"/>
    <w:rsid w:val="00036541"/>
    <w:rsid w:val="00042D26"/>
    <w:rsid w:val="00050AD9"/>
    <w:rsid w:val="00051BBA"/>
    <w:rsid w:val="00061822"/>
    <w:rsid w:val="00075E80"/>
    <w:rsid w:val="00076DA5"/>
    <w:rsid w:val="000819D2"/>
    <w:rsid w:val="00083925"/>
    <w:rsid w:val="00083BB5"/>
    <w:rsid w:val="000A35F9"/>
    <w:rsid w:val="000A54F6"/>
    <w:rsid w:val="000A6C26"/>
    <w:rsid w:val="000B3C1C"/>
    <w:rsid w:val="000B59AE"/>
    <w:rsid w:val="000B7629"/>
    <w:rsid w:val="000C1C5D"/>
    <w:rsid w:val="000C32CE"/>
    <w:rsid w:val="000C342B"/>
    <w:rsid w:val="000C79B6"/>
    <w:rsid w:val="000C7BE2"/>
    <w:rsid w:val="000D1C9F"/>
    <w:rsid w:val="000D33B2"/>
    <w:rsid w:val="000D4634"/>
    <w:rsid w:val="000D6385"/>
    <w:rsid w:val="000E3595"/>
    <w:rsid w:val="000E6D73"/>
    <w:rsid w:val="000E6E0E"/>
    <w:rsid w:val="000F12C1"/>
    <w:rsid w:val="000F6542"/>
    <w:rsid w:val="000F65FE"/>
    <w:rsid w:val="00105887"/>
    <w:rsid w:val="001064BC"/>
    <w:rsid w:val="00112740"/>
    <w:rsid w:val="00117301"/>
    <w:rsid w:val="00121809"/>
    <w:rsid w:val="00123CCA"/>
    <w:rsid w:val="0012548D"/>
    <w:rsid w:val="0012717C"/>
    <w:rsid w:val="0013262C"/>
    <w:rsid w:val="00132A9E"/>
    <w:rsid w:val="00132FF2"/>
    <w:rsid w:val="00141D0D"/>
    <w:rsid w:val="00144FF0"/>
    <w:rsid w:val="00147CB7"/>
    <w:rsid w:val="00153B00"/>
    <w:rsid w:val="00154512"/>
    <w:rsid w:val="00156D1F"/>
    <w:rsid w:val="001634BE"/>
    <w:rsid w:val="00164223"/>
    <w:rsid w:val="00174150"/>
    <w:rsid w:val="00175BC5"/>
    <w:rsid w:val="00191BBE"/>
    <w:rsid w:val="00193E2A"/>
    <w:rsid w:val="0019564C"/>
    <w:rsid w:val="0019773E"/>
    <w:rsid w:val="001A458E"/>
    <w:rsid w:val="001A5CF8"/>
    <w:rsid w:val="001B2A58"/>
    <w:rsid w:val="001B3C98"/>
    <w:rsid w:val="001B503D"/>
    <w:rsid w:val="001C0634"/>
    <w:rsid w:val="001C58CA"/>
    <w:rsid w:val="001C6C67"/>
    <w:rsid w:val="001C72F6"/>
    <w:rsid w:val="001C736C"/>
    <w:rsid w:val="001D01FB"/>
    <w:rsid w:val="001D273C"/>
    <w:rsid w:val="001D34F5"/>
    <w:rsid w:val="001D393D"/>
    <w:rsid w:val="001D3EA3"/>
    <w:rsid w:val="001E474C"/>
    <w:rsid w:val="002103CC"/>
    <w:rsid w:val="00214B08"/>
    <w:rsid w:val="00215503"/>
    <w:rsid w:val="0021635F"/>
    <w:rsid w:val="00232A6A"/>
    <w:rsid w:val="0023594B"/>
    <w:rsid w:val="00236DC4"/>
    <w:rsid w:val="00240F14"/>
    <w:rsid w:val="0024325F"/>
    <w:rsid w:val="002463DE"/>
    <w:rsid w:val="00246C3E"/>
    <w:rsid w:val="00252B6E"/>
    <w:rsid w:val="00261EAC"/>
    <w:rsid w:val="0027240A"/>
    <w:rsid w:val="00274102"/>
    <w:rsid w:val="00274DF5"/>
    <w:rsid w:val="002763FA"/>
    <w:rsid w:val="00281164"/>
    <w:rsid w:val="0028391F"/>
    <w:rsid w:val="00290AEB"/>
    <w:rsid w:val="0029174C"/>
    <w:rsid w:val="00292200"/>
    <w:rsid w:val="002922D7"/>
    <w:rsid w:val="00292574"/>
    <w:rsid w:val="00292902"/>
    <w:rsid w:val="002A686B"/>
    <w:rsid w:val="002B27E9"/>
    <w:rsid w:val="002B322B"/>
    <w:rsid w:val="002B3493"/>
    <w:rsid w:val="002C149E"/>
    <w:rsid w:val="002C3AB6"/>
    <w:rsid w:val="002C3C7A"/>
    <w:rsid w:val="002D1224"/>
    <w:rsid w:val="002D1A1D"/>
    <w:rsid w:val="002D3AA9"/>
    <w:rsid w:val="002D5CC8"/>
    <w:rsid w:val="002E10FB"/>
    <w:rsid w:val="002E14B0"/>
    <w:rsid w:val="002E401E"/>
    <w:rsid w:val="002E654B"/>
    <w:rsid w:val="002F330C"/>
    <w:rsid w:val="002F368A"/>
    <w:rsid w:val="002F6B8E"/>
    <w:rsid w:val="002F713A"/>
    <w:rsid w:val="003016B2"/>
    <w:rsid w:val="0030299C"/>
    <w:rsid w:val="00302E6F"/>
    <w:rsid w:val="00306FCB"/>
    <w:rsid w:val="003167AE"/>
    <w:rsid w:val="00330B50"/>
    <w:rsid w:val="003319B3"/>
    <w:rsid w:val="0033365B"/>
    <w:rsid w:val="00334B70"/>
    <w:rsid w:val="00346CD9"/>
    <w:rsid w:val="00351F5F"/>
    <w:rsid w:val="003528E2"/>
    <w:rsid w:val="0035426C"/>
    <w:rsid w:val="00354300"/>
    <w:rsid w:val="0036554E"/>
    <w:rsid w:val="003678A5"/>
    <w:rsid w:val="00373A61"/>
    <w:rsid w:val="0037406D"/>
    <w:rsid w:val="0037789C"/>
    <w:rsid w:val="00380460"/>
    <w:rsid w:val="00382D3D"/>
    <w:rsid w:val="00383FA9"/>
    <w:rsid w:val="00384F1C"/>
    <w:rsid w:val="0038594C"/>
    <w:rsid w:val="00386DBD"/>
    <w:rsid w:val="00392126"/>
    <w:rsid w:val="00395111"/>
    <w:rsid w:val="003952E2"/>
    <w:rsid w:val="00396837"/>
    <w:rsid w:val="0039731E"/>
    <w:rsid w:val="003A06D7"/>
    <w:rsid w:val="003A1B7B"/>
    <w:rsid w:val="003A2325"/>
    <w:rsid w:val="003A55E4"/>
    <w:rsid w:val="003A5EE7"/>
    <w:rsid w:val="003A5FE4"/>
    <w:rsid w:val="003B6510"/>
    <w:rsid w:val="003D3C9C"/>
    <w:rsid w:val="003D433F"/>
    <w:rsid w:val="003E08DC"/>
    <w:rsid w:val="003E20B7"/>
    <w:rsid w:val="003E38D8"/>
    <w:rsid w:val="003E3A53"/>
    <w:rsid w:val="003F0163"/>
    <w:rsid w:val="003F01CF"/>
    <w:rsid w:val="003F397A"/>
    <w:rsid w:val="00402CCA"/>
    <w:rsid w:val="00405E23"/>
    <w:rsid w:val="00413710"/>
    <w:rsid w:val="0041549F"/>
    <w:rsid w:val="004325A2"/>
    <w:rsid w:val="00442D79"/>
    <w:rsid w:val="00444176"/>
    <w:rsid w:val="00445024"/>
    <w:rsid w:val="00447DBA"/>
    <w:rsid w:val="00451F4D"/>
    <w:rsid w:val="00457C3B"/>
    <w:rsid w:val="00460881"/>
    <w:rsid w:val="004655CF"/>
    <w:rsid w:val="0046799A"/>
    <w:rsid w:val="00473100"/>
    <w:rsid w:val="0047615D"/>
    <w:rsid w:val="00482434"/>
    <w:rsid w:val="00482ADC"/>
    <w:rsid w:val="0048355C"/>
    <w:rsid w:val="004847D3"/>
    <w:rsid w:val="00490546"/>
    <w:rsid w:val="004944B0"/>
    <w:rsid w:val="004946A5"/>
    <w:rsid w:val="00497501"/>
    <w:rsid w:val="004975EE"/>
    <w:rsid w:val="004A194D"/>
    <w:rsid w:val="004A31CF"/>
    <w:rsid w:val="004A4E38"/>
    <w:rsid w:val="004A5658"/>
    <w:rsid w:val="004A5A20"/>
    <w:rsid w:val="004A7592"/>
    <w:rsid w:val="004C032B"/>
    <w:rsid w:val="004C114D"/>
    <w:rsid w:val="004C1C6C"/>
    <w:rsid w:val="004C53F8"/>
    <w:rsid w:val="004C6DC1"/>
    <w:rsid w:val="004D0026"/>
    <w:rsid w:val="004D0863"/>
    <w:rsid w:val="004D15EC"/>
    <w:rsid w:val="004D68E7"/>
    <w:rsid w:val="004D7524"/>
    <w:rsid w:val="004E1D46"/>
    <w:rsid w:val="004E420B"/>
    <w:rsid w:val="004E6DE7"/>
    <w:rsid w:val="004F6F24"/>
    <w:rsid w:val="004F74C4"/>
    <w:rsid w:val="005031E3"/>
    <w:rsid w:val="005033DF"/>
    <w:rsid w:val="0050397D"/>
    <w:rsid w:val="0051074E"/>
    <w:rsid w:val="00510E0B"/>
    <w:rsid w:val="005123CD"/>
    <w:rsid w:val="0051275E"/>
    <w:rsid w:val="00512B8C"/>
    <w:rsid w:val="00513EEB"/>
    <w:rsid w:val="00516CAD"/>
    <w:rsid w:val="005220B3"/>
    <w:rsid w:val="00523AD8"/>
    <w:rsid w:val="00530CF1"/>
    <w:rsid w:val="00535982"/>
    <w:rsid w:val="00535B44"/>
    <w:rsid w:val="005360A8"/>
    <w:rsid w:val="005377B1"/>
    <w:rsid w:val="005433A0"/>
    <w:rsid w:val="00543A12"/>
    <w:rsid w:val="00545FBE"/>
    <w:rsid w:val="005500BA"/>
    <w:rsid w:val="00551162"/>
    <w:rsid w:val="005539D3"/>
    <w:rsid w:val="00555AD2"/>
    <w:rsid w:val="00573071"/>
    <w:rsid w:val="00574D53"/>
    <w:rsid w:val="0058026D"/>
    <w:rsid w:val="00590271"/>
    <w:rsid w:val="00590708"/>
    <w:rsid w:val="00594553"/>
    <w:rsid w:val="00594AE3"/>
    <w:rsid w:val="005A10C0"/>
    <w:rsid w:val="005A1121"/>
    <w:rsid w:val="005A1C5E"/>
    <w:rsid w:val="005A6636"/>
    <w:rsid w:val="005A7F88"/>
    <w:rsid w:val="005B5541"/>
    <w:rsid w:val="005B75CB"/>
    <w:rsid w:val="005C0B51"/>
    <w:rsid w:val="005C1FB3"/>
    <w:rsid w:val="005D2BFE"/>
    <w:rsid w:val="005D5EEB"/>
    <w:rsid w:val="005D62BB"/>
    <w:rsid w:val="005E2350"/>
    <w:rsid w:val="005E6C66"/>
    <w:rsid w:val="005F07D3"/>
    <w:rsid w:val="005F1360"/>
    <w:rsid w:val="005F458A"/>
    <w:rsid w:val="005F5F95"/>
    <w:rsid w:val="0060253A"/>
    <w:rsid w:val="006117E8"/>
    <w:rsid w:val="00612ED4"/>
    <w:rsid w:val="00616205"/>
    <w:rsid w:val="00620A39"/>
    <w:rsid w:val="00631AC6"/>
    <w:rsid w:val="00631B4A"/>
    <w:rsid w:val="0063440A"/>
    <w:rsid w:val="0063776C"/>
    <w:rsid w:val="00637B43"/>
    <w:rsid w:val="00641278"/>
    <w:rsid w:val="00644211"/>
    <w:rsid w:val="00647435"/>
    <w:rsid w:val="00650868"/>
    <w:rsid w:val="00665978"/>
    <w:rsid w:val="00674207"/>
    <w:rsid w:val="00683B40"/>
    <w:rsid w:val="00686A1D"/>
    <w:rsid w:val="00695ADC"/>
    <w:rsid w:val="00695AEC"/>
    <w:rsid w:val="006A0B34"/>
    <w:rsid w:val="006A2AE9"/>
    <w:rsid w:val="006A62D3"/>
    <w:rsid w:val="006A7AEA"/>
    <w:rsid w:val="006B1DBA"/>
    <w:rsid w:val="006B66D8"/>
    <w:rsid w:val="006B6AFA"/>
    <w:rsid w:val="006B743A"/>
    <w:rsid w:val="006D5429"/>
    <w:rsid w:val="006D58C2"/>
    <w:rsid w:val="006D5E63"/>
    <w:rsid w:val="006E148D"/>
    <w:rsid w:val="006E177D"/>
    <w:rsid w:val="006E2F62"/>
    <w:rsid w:val="006E5746"/>
    <w:rsid w:val="006F27C6"/>
    <w:rsid w:val="006F6AA6"/>
    <w:rsid w:val="00700360"/>
    <w:rsid w:val="00700988"/>
    <w:rsid w:val="00705DEB"/>
    <w:rsid w:val="00710DCB"/>
    <w:rsid w:val="00717B04"/>
    <w:rsid w:val="00720FB4"/>
    <w:rsid w:val="00732FF0"/>
    <w:rsid w:val="0073542F"/>
    <w:rsid w:val="0074263A"/>
    <w:rsid w:val="007517E7"/>
    <w:rsid w:val="00751A04"/>
    <w:rsid w:val="007539DF"/>
    <w:rsid w:val="0075677E"/>
    <w:rsid w:val="00757210"/>
    <w:rsid w:val="00757CBB"/>
    <w:rsid w:val="00761159"/>
    <w:rsid w:val="00763C5A"/>
    <w:rsid w:val="00766476"/>
    <w:rsid w:val="00766548"/>
    <w:rsid w:val="007726F0"/>
    <w:rsid w:val="00772FDA"/>
    <w:rsid w:val="00775089"/>
    <w:rsid w:val="00775222"/>
    <w:rsid w:val="0079395E"/>
    <w:rsid w:val="007A1896"/>
    <w:rsid w:val="007A360A"/>
    <w:rsid w:val="007B08FC"/>
    <w:rsid w:val="007B3834"/>
    <w:rsid w:val="007B5CC9"/>
    <w:rsid w:val="007C3280"/>
    <w:rsid w:val="007C54F3"/>
    <w:rsid w:val="007D2402"/>
    <w:rsid w:val="007D4511"/>
    <w:rsid w:val="007D4F88"/>
    <w:rsid w:val="007E40D2"/>
    <w:rsid w:val="007E5BB2"/>
    <w:rsid w:val="007E73B8"/>
    <w:rsid w:val="007F1DEE"/>
    <w:rsid w:val="007F4ECD"/>
    <w:rsid w:val="008009BB"/>
    <w:rsid w:val="0080188D"/>
    <w:rsid w:val="00805B8A"/>
    <w:rsid w:val="008061A8"/>
    <w:rsid w:val="008120D9"/>
    <w:rsid w:val="00813D65"/>
    <w:rsid w:val="00816A85"/>
    <w:rsid w:val="00824775"/>
    <w:rsid w:val="00830D3D"/>
    <w:rsid w:val="00841754"/>
    <w:rsid w:val="00843E20"/>
    <w:rsid w:val="00846ED4"/>
    <w:rsid w:val="00851BA8"/>
    <w:rsid w:val="00852B15"/>
    <w:rsid w:val="008546B9"/>
    <w:rsid w:val="00854C4B"/>
    <w:rsid w:val="0085596D"/>
    <w:rsid w:val="00860892"/>
    <w:rsid w:val="00862319"/>
    <w:rsid w:val="008673A4"/>
    <w:rsid w:val="008801E7"/>
    <w:rsid w:val="008826D4"/>
    <w:rsid w:val="00883CB0"/>
    <w:rsid w:val="00895491"/>
    <w:rsid w:val="008A2182"/>
    <w:rsid w:val="008A3B06"/>
    <w:rsid w:val="008B44E2"/>
    <w:rsid w:val="008B6786"/>
    <w:rsid w:val="008B7519"/>
    <w:rsid w:val="008C1D69"/>
    <w:rsid w:val="008C4E0E"/>
    <w:rsid w:val="008D13D4"/>
    <w:rsid w:val="008D17BA"/>
    <w:rsid w:val="008D1AF2"/>
    <w:rsid w:val="008D5A54"/>
    <w:rsid w:val="008D6956"/>
    <w:rsid w:val="008E734F"/>
    <w:rsid w:val="008F124D"/>
    <w:rsid w:val="008F63CA"/>
    <w:rsid w:val="0090572A"/>
    <w:rsid w:val="00906272"/>
    <w:rsid w:val="00910D71"/>
    <w:rsid w:val="0091327D"/>
    <w:rsid w:val="00913BC6"/>
    <w:rsid w:val="00925DD0"/>
    <w:rsid w:val="009264BE"/>
    <w:rsid w:val="00926BD9"/>
    <w:rsid w:val="0093012C"/>
    <w:rsid w:val="009316EA"/>
    <w:rsid w:val="00932384"/>
    <w:rsid w:val="009347EE"/>
    <w:rsid w:val="00947CD8"/>
    <w:rsid w:val="0096531B"/>
    <w:rsid w:val="009656C4"/>
    <w:rsid w:val="009719B0"/>
    <w:rsid w:val="00975956"/>
    <w:rsid w:val="00986168"/>
    <w:rsid w:val="00986758"/>
    <w:rsid w:val="009916A1"/>
    <w:rsid w:val="009951E5"/>
    <w:rsid w:val="00997A18"/>
    <w:rsid w:val="009A0544"/>
    <w:rsid w:val="009A10E8"/>
    <w:rsid w:val="009A2215"/>
    <w:rsid w:val="009A674C"/>
    <w:rsid w:val="009A71B9"/>
    <w:rsid w:val="009B0B56"/>
    <w:rsid w:val="009B2B8C"/>
    <w:rsid w:val="009B5967"/>
    <w:rsid w:val="009B792E"/>
    <w:rsid w:val="009C138D"/>
    <w:rsid w:val="009C61DE"/>
    <w:rsid w:val="009C6897"/>
    <w:rsid w:val="009D2A18"/>
    <w:rsid w:val="009D4208"/>
    <w:rsid w:val="009D776C"/>
    <w:rsid w:val="009E244D"/>
    <w:rsid w:val="009E309F"/>
    <w:rsid w:val="009E6E19"/>
    <w:rsid w:val="009F2598"/>
    <w:rsid w:val="009F5438"/>
    <w:rsid w:val="00A03C4F"/>
    <w:rsid w:val="00A127F3"/>
    <w:rsid w:val="00A203F1"/>
    <w:rsid w:val="00A20EF9"/>
    <w:rsid w:val="00A31B10"/>
    <w:rsid w:val="00A33F29"/>
    <w:rsid w:val="00A35E50"/>
    <w:rsid w:val="00A508FB"/>
    <w:rsid w:val="00A51E28"/>
    <w:rsid w:val="00A56E2C"/>
    <w:rsid w:val="00A617A2"/>
    <w:rsid w:val="00A61B8B"/>
    <w:rsid w:val="00A62521"/>
    <w:rsid w:val="00A639C4"/>
    <w:rsid w:val="00A7768B"/>
    <w:rsid w:val="00A77F73"/>
    <w:rsid w:val="00A8002F"/>
    <w:rsid w:val="00A83150"/>
    <w:rsid w:val="00A846A3"/>
    <w:rsid w:val="00A86CD9"/>
    <w:rsid w:val="00A92E7B"/>
    <w:rsid w:val="00AA406E"/>
    <w:rsid w:val="00AA5584"/>
    <w:rsid w:val="00AB1F8F"/>
    <w:rsid w:val="00AB6E3E"/>
    <w:rsid w:val="00AC1233"/>
    <w:rsid w:val="00AC4840"/>
    <w:rsid w:val="00AC5104"/>
    <w:rsid w:val="00AC6F05"/>
    <w:rsid w:val="00AD0173"/>
    <w:rsid w:val="00AD024E"/>
    <w:rsid w:val="00AD2813"/>
    <w:rsid w:val="00AD544F"/>
    <w:rsid w:val="00AE0F12"/>
    <w:rsid w:val="00AE1753"/>
    <w:rsid w:val="00AE4F19"/>
    <w:rsid w:val="00AE5A75"/>
    <w:rsid w:val="00AF527E"/>
    <w:rsid w:val="00AF6081"/>
    <w:rsid w:val="00AF7BF8"/>
    <w:rsid w:val="00B02ADB"/>
    <w:rsid w:val="00B0482F"/>
    <w:rsid w:val="00B170F3"/>
    <w:rsid w:val="00B2047B"/>
    <w:rsid w:val="00B21E2E"/>
    <w:rsid w:val="00B25548"/>
    <w:rsid w:val="00B258B3"/>
    <w:rsid w:val="00B2713B"/>
    <w:rsid w:val="00B32C3C"/>
    <w:rsid w:val="00B35397"/>
    <w:rsid w:val="00B36207"/>
    <w:rsid w:val="00B36E37"/>
    <w:rsid w:val="00B528B1"/>
    <w:rsid w:val="00B531EA"/>
    <w:rsid w:val="00B54AD5"/>
    <w:rsid w:val="00B6091C"/>
    <w:rsid w:val="00B6245F"/>
    <w:rsid w:val="00B6280D"/>
    <w:rsid w:val="00B63853"/>
    <w:rsid w:val="00B6561D"/>
    <w:rsid w:val="00B71BE5"/>
    <w:rsid w:val="00B72636"/>
    <w:rsid w:val="00B778D8"/>
    <w:rsid w:val="00B80222"/>
    <w:rsid w:val="00B83249"/>
    <w:rsid w:val="00B84960"/>
    <w:rsid w:val="00B84A3B"/>
    <w:rsid w:val="00B87082"/>
    <w:rsid w:val="00B90266"/>
    <w:rsid w:val="00B97A46"/>
    <w:rsid w:val="00BA0CC0"/>
    <w:rsid w:val="00BA1413"/>
    <w:rsid w:val="00BC1391"/>
    <w:rsid w:val="00BC461C"/>
    <w:rsid w:val="00BD0D0A"/>
    <w:rsid w:val="00BD67B8"/>
    <w:rsid w:val="00BD77DB"/>
    <w:rsid w:val="00BE107F"/>
    <w:rsid w:val="00BE3069"/>
    <w:rsid w:val="00BE7FC3"/>
    <w:rsid w:val="00BF1BF4"/>
    <w:rsid w:val="00BF3515"/>
    <w:rsid w:val="00BF448D"/>
    <w:rsid w:val="00C02A9F"/>
    <w:rsid w:val="00C03872"/>
    <w:rsid w:val="00C04F24"/>
    <w:rsid w:val="00C17DE3"/>
    <w:rsid w:val="00C20CAB"/>
    <w:rsid w:val="00C21AC0"/>
    <w:rsid w:val="00C24F5C"/>
    <w:rsid w:val="00C26237"/>
    <w:rsid w:val="00C27093"/>
    <w:rsid w:val="00C34879"/>
    <w:rsid w:val="00C45672"/>
    <w:rsid w:val="00C45BD5"/>
    <w:rsid w:val="00C4607B"/>
    <w:rsid w:val="00C52ADE"/>
    <w:rsid w:val="00C55653"/>
    <w:rsid w:val="00C615DE"/>
    <w:rsid w:val="00C679CC"/>
    <w:rsid w:val="00C67F18"/>
    <w:rsid w:val="00C7254F"/>
    <w:rsid w:val="00C77DED"/>
    <w:rsid w:val="00C80D8C"/>
    <w:rsid w:val="00C816FC"/>
    <w:rsid w:val="00C837CF"/>
    <w:rsid w:val="00C911F8"/>
    <w:rsid w:val="00CA31E2"/>
    <w:rsid w:val="00CB79F9"/>
    <w:rsid w:val="00CC116F"/>
    <w:rsid w:val="00CC2153"/>
    <w:rsid w:val="00CD43C5"/>
    <w:rsid w:val="00CD443E"/>
    <w:rsid w:val="00CE14B0"/>
    <w:rsid w:val="00CE6862"/>
    <w:rsid w:val="00D01E18"/>
    <w:rsid w:val="00D026C9"/>
    <w:rsid w:val="00D11CA8"/>
    <w:rsid w:val="00D12F9C"/>
    <w:rsid w:val="00D13D1F"/>
    <w:rsid w:val="00D16FEF"/>
    <w:rsid w:val="00D20DCF"/>
    <w:rsid w:val="00D2220B"/>
    <w:rsid w:val="00D2577E"/>
    <w:rsid w:val="00D270D4"/>
    <w:rsid w:val="00D27FF2"/>
    <w:rsid w:val="00D334F7"/>
    <w:rsid w:val="00D345A4"/>
    <w:rsid w:val="00D4049C"/>
    <w:rsid w:val="00D42268"/>
    <w:rsid w:val="00D54DB0"/>
    <w:rsid w:val="00D56965"/>
    <w:rsid w:val="00D6177A"/>
    <w:rsid w:val="00D624E4"/>
    <w:rsid w:val="00D6781E"/>
    <w:rsid w:val="00D7557D"/>
    <w:rsid w:val="00D81A55"/>
    <w:rsid w:val="00D82FB2"/>
    <w:rsid w:val="00D8467A"/>
    <w:rsid w:val="00D873AC"/>
    <w:rsid w:val="00D93139"/>
    <w:rsid w:val="00D96B74"/>
    <w:rsid w:val="00D971F1"/>
    <w:rsid w:val="00DA2ECE"/>
    <w:rsid w:val="00DA3111"/>
    <w:rsid w:val="00DB4A1E"/>
    <w:rsid w:val="00DC0D59"/>
    <w:rsid w:val="00DC1E65"/>
    <w:rsid w:val="00DC2108"/>
    <w:rsid w:val="00DC3252"/>
    <w:rsid w:val="00DC7322"/>
    <w:rsid w:val="00DD0E36"/>
    <w:rsid w:val="00DD3126"/>
    <w:rsid w:val="00DD37C0"/>
    <w:rsid w:val="00DD6A3D"/>
    <w:rsid w:val="00DE07AD"/>
    <w:rsid w:val="00DE0C93"/>
    <w:rsid w:val="00DE0E51"/>
    <w:rsid w:val="00DF3276"/>
    <w:rsid w:val="00E011EA"/>
    <w:rsid w:val="00E04401"/>
    <w:rsid w:val="00E06538"/>
    <w:rsid w:val="00E07A4D"/>
    <w:rsid w:val="00E10AAC"/>
    <w:rsid w:val="00E201E4"/>
    <w:rsid w:val="00E3262A"/>
    <w:rsid w:val="00E340FB"/>
    <w:rsid w:val="00E354CB"/>
    <w:rsid w:val="00E36C69"/>
    <w:rsid w:val="00E4130D"/>
    <w:rsid w:val="00E41FE3"/>
    <w:rsid w:val="00E438BB"/>
    <w:rsid w:val="00E474F2"/>
    <w:rsid w:val="00E56B3E"/>
    <w:rsid w:val="00E632CC"/>
    <w:rsid w:val="00E6343E"/>
    <w:rsid w:val="00E70031"/>
    <w:rsid w:val="00E70715"/>
    <w:rsid w:val="00E76269"/>
    <w:rsid w:val="00E84EE8"/>
    <w:rsid w:val="00E9732E"/>
    <w:rsid w:val="00E97A47"/>
    <w:rsid w:val="00EA2A2F"/>
    <w:rsid w:val="00EA50FB"/>
    <w:rsid w:val="00EA5154"/>
    <w:rsid w:val="00EA6251"/>
    <w:rsid w:val="00EC4744"/>
    <w:rsid w:val="00EC6ACE"/>
    <w:rsid w:val="00ED3502"/>
    <w:rsid w:val="00EE3F5A"/>
    <w:rsid w:val="00EE422F"/>
    <w:rsid w:val="00EF0831"/>
    <w:rsid w:val="00EF1CEA"/>
    <w:rsid w:val="00EF6BB6"/>
    <w:rsid w:val="00F028CD"/>
    <w:rsid w:val="00F116CB"/>
    <w:rsid w:val="00F12A98"/>
    <w:rsid w:val="00F154D1"/>
    <w:rsid w:val="00F16649"/>
    <w:rsid w:val="00F21ADE"/>
    <w:rsid w:val="00F240F8"/>
    <w:rsid w:val="00F2773E"/>
    <w:rsid w:val="00F34A94"/>
    <w:rsid w:val="00F36FDC"/>
    <w:rsid w:val="00F42FA9"/>
    <w:rsid w:val="00F4621F"/>
    <w:rsid w:val="00F46B11"/>
    <w:rsid w:val="00F47FC0"/>
    <w:rsid w:val="00F513C6"/>
    <w:rsid w:val="00F521A7"/>
    <w:rsid w:val="00F53072"/>
    <w:rsid w:val="00F57B79"/>
    <w:rsid w:val="00F6427B"/>
    <w:rsid w:val="00F6784A"/>
    <w:rsid w:val="00F74693"/>
    <w:rsid w:val="00F8002C"/>
    <w:rsid w:val="00F802C7"/>
    <w:rsid w:val="00F8445C"/>
    <w:rsid w:val="00F84B32"/>
    <w:rsid w:val="00F8588F"/>
    <w:rsid w:val="00F91D33"/>
    <w:rsid w:val="00FA3B4A"/>
    <w:rsid w:val="00FB0013"/>
    <w:rsid w:val="00FB5503"/>
    <w:rsid w:val="00FC4C44"/>
    <w:rsid w:val="00FC7713"/>
    <w:rsid w:val="00FE085B"/>
    <w:rsid w:val="00FE0DED"/>
    <w:rsid w:val="00FE2869"/>
    <w:rsid w:val="00FF1F58"/>
    <w:rsid w:val="00FF46C9"/>
    <w:rsid w:val="00FF5391"/>
  </w:rsids>
  <m:mathPr>
    <m:mathFont m:val="Cambria Math"/>
    <m:brkBin m:val="before"/>
    <m:brkBinSub m:val="--"/>
    <m:smallFrac m:val="0"/>
    <m:dispDef m:val="0"/>
    <m:lMargin m:val="0"/>
    <m:rMargin m:val="0"/>
    <m:defJc m:val="centerGroup"/>
    <m:wrapRight/>
    <m:intLim m:val="subSup"/>
    <m:naryLim m:val="subSup"/>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F6DB980"/>
  <w15:docId w15:val="{E9AC772A-F75A-4F71-BC84-D6E9C121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next w:val="Standaard"/>
    <w:link w:val="Kop2Char"/>
    <w:uiPriority w:val="9"/>
    <w:semiHidden/>
    <w:unhideWhenUsed/>
    <w:qFormat/>
    <w:rsid w:val="00DF327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iobijschrift">
    <w:name w:val="Bio_bijschrift"/>
    <w:basedOn w:val="Standaard"/>
    <w:qFormat/>
    <w:rsid w:val="0074263A"/>
    <w:rPr>
      <w:rFonts w:ascii="Karla" w:eastAsia="MS Mincho" w:hAnsi="Karla" w:cs="Times New Roman"/>
      <w:w w:val="101"/>
      <w:sz w:val="16"/>
      <w:lang w:eastAsia="en-US"/>
    </w:rPr>
  </w:style>
  <w:style w:type="paragraph" w:customStyle="1" w:styleId="Biobody">
    <w:name w:val="Bio_body"/>
    <w:basedOn w:val="Standaard"/>
    <w:qFormat/>
    <w:rsid w:val="0074263A"/>
    <w:rPr>
      <w:rFonts w:ascii="Karla" w:eastAsiaTheme="minorHAnsi" w:hAnsi="Karla"/>
      <w:w w:val="101"/>
      <w:sz w:val="20"/>
      <w:lang w:eastAsia="en-US"/>
    </w:rPr>
  </w:style>
  <w:style w:type="paragraph" w:customStyle="1" w:styleId="Biofooter">
    <w:name w:val="Bio_footer"/>
    <w:basedOn w:val="Standaard"/>
    <w:qFormat/>
    <w:rsid w:val="0074263A"/>
    <w:pPr>
      <w:spacing w:before="120"/>
      <w:ind w:right="360"/>
      <w:jc w:val="center"/>
    </w:pPr>
    <w:rPr>
      <w:rFonts w:ascii="Karla" w:eastAsiaTheme="minorHAnsi" w:hAnsi="Karla"/>
      <w:w w:val="101"/>
      <w:sz w:val="20"/>
      <w:lang w:eastAsia="en-US"/>
    </w:rPr>
  </w:style>
  <w:style w:type="character" w:customStyle="1" w:styleId="Biolink">
    <w:name w:val="Bio_link"/>
    <w:basedOn w:val="Standaardalinea-lettertype"/>
    <w:rsid w:val="0074263A"/>
    <w:rPr>
      <w:color w:val="00937E"/>
    </w:rPr>
  </w:style>
  <w:style w:type="paragraph" w:customStyle="1" w:styleId="BioOndertitel">
    <w:name w:val="Bio_Ondertitel"/>
    <w:basedOn w:val="Standaard"/>
    <w:qFormat/>
    <w:rsid w:val="0074263A"/>
    <w:rPr>
      <w:rFonts w:ascii="Signika Negative" w:eastAsia="MS Mincho" w:hAnsi="Signika Negative" w:cs="Times New Roman"/>
      <w:b/>
      <w:color w:val="E88F21"/>
      <w:w w:val="101"/>
      <w:lang w:eastAsia="en-US"/>
    </w:rPr>
  </w:style>
  <w:style w:type="paragraph" w:customStyle="1" w:styleId="Biostreamer">
    <w:name w:val="Bio_streamer"/>
    <w:basedOn w:val="Standaard"/>
    <w:qFormat/>
    <w:rsid w:val="0074263A"/>
    <w:pPr>
      <w:spacing w:before="120" w:after="120"/>
      <w:jc w:val="center"/>
    </w:pPr>
    <w:rPr>
      <w:rFonts w:ascii="Signika Negative" w:eastAsia="MS Mincho" w:hAnsi="Signika Negative" w:cs="Times New Roman"/>
      <w:i/>
      <w:color w:val="00937E"/>
      <w:w w:val="101"/>
      <w:sz w:val="32"/>
      <w:lang w:eastAsia="en-US"/>
    </w:rPr>
  </w:style>
  <w:style w:type="paragraph" w:customStyle="1" w:styleId="Biosubsubsubtitel">
    <w:name w:val="Bio_subsubsubtitel"/>
    <w:basedOn w:val="Standaard"/>
    <w:qFormat/>
    <w:rsid w:val="0074263A"/>
    <w:pPr>
      <w:ind w:left="708" w:firstLine="708"/>
    </w:pPr>
    <w:rPr>
      <w:rFonts w:ascii="Signika Negative" w:eastAsiaTheme="minorHAnsi" w:hAnsi="Signika Negative"/>
      <w:b/>
      <w:color w:val="856954"/>
      <w:w w:val="101"/>
      <w:sz w:val="20"/>
      <w:lang w:eastAsia="en-US"/>
    </w:rPr>
  </w:style>
  <w:style w:type="paragraph" w:customStyle="1" w:styleId="BioSubsubtitel">
    <w:name w:val="Bio_Subsubtitel"/>
    <w:basedOn w:val="Standaard"/>
    <w:qFormat/>
    <w:rsid w:val="0074263A"/>
    <w:pPr>
      <w:ind w:left="708"/>
    </w:pPr>
    <w:rPr>
      <w:rFonts w:ascii="Signika Negative" w:eastAsiaTheme="minorHAnsi" w:hAnsi="Signika Negative"/>
      <w:b/>
      <w:i/>
      <w:color w:val="E88F21"/>
      <w:w w:val="101"/>
      <w:sz w:val="22"/>
      <w:lang w:eastAsia="en-US"/>
    </w:rPr>
  </w:style>
  <w:style w:type="paragraph" w:customStyle="1" w:styleId="BioTitel">
    <w:name w:val="Bio_Titel"/>
    <w:basedOn w:val="Standaard"/>
    <w:qFormat/>
    <w:rsid w:val="0074263A"/>
    <w:rPr>
      <w:rFonts w:ascii="Signika Negative" w:eastAsia="MS Mincho" w:hAnsi="Signika Negative" w:cs="Times New Roman"/>
      <w:b/>
      <w:color w:val="00937E"/>
      <w:w w:val="101"/>
      <w:sz w:val="28"/>
      <w:lang w:eastAsia="en-US"/>
    </w:rPr>
  </w:style>
  <w:style w:type="table" w:styleId="Tabelraster">
    <w:name w:val="Table Grid"/>
    <w:basedOn w:val="Standaardtabel"/>
    <w:uiPriority w:val="59"/>
    <w:rsid w:val="004C03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E10AAC"/>
    <w:pPr>
      <w:ind w:left="720"/>
      <w:contextualSpacing/>
    </w:pPr>
  </w:style>
  <w:style w:type="character" w:styleId="Hyperlink">
    <w:name w:val="Hyperlink"/>
    <w:basedOn w:val="Standaardalinea-lettertype"/>
    <w:uiPriority w:val="99"/>
    <w:unhideWhenUsed/>
    <w:rsid w:val="00E10AAC"/>
    <w:rPr>
      <w:color w:val="0000FF" w:themeColor="hyperlink"/>
      <w:u w:val="single"/>
    </w:rPr>
  </w:style>
  <w:style w:type="character" w:styleId="Verwijzingopmerking">
    <w:name w:val="annotation reference"/>
    <w:basedOn w:val="Standaardalinea-lettertype"/>
    <w:uiPriority w:val="99"/>
    <w:semiHidden/>
    <w:unhideWhenUsed/>
    <w:rsid w:val="00E10AAC"/>
    <w:rPr>
      <w:sz w:val="16"/>
      <w:szCs w:val="16"/>
    </w:rPr>
  </w:style>
  <w:style w:type="paragraph" w:styleId="Tekstopmerking">
    <w:name w:val="annotation text"/>
    <w:basedOn w:val="Standaard"/>
    <w:link w:val="TekstopmerkingChar"/>
    <w:uiPriority w:val="99"/>
    <w:semiHidden/>
    <w:unhideWhenUsed/>
    <w:rsid w:val="00E10AAC"/>
    <w:pPr>
      <w:spacing w:after="200"/>
    </w:pPr>
    <w:rPr>
      <w:rFonts w:eastAsiaTheme="minorHAnsi"/>
      <w:sz w:val="20"/>
      <w:szCs w:val="20"/>
      <w:lang w:val="nl-BE" w:eastAsia="en-US"/>
    </w:rPr>
  </w:style>
  <w:style w:type="character" w:customStyle="1" w:styleId="TekstopmerkingChar">
    <w:name w:val="Tekst opmerking Char"/>
    <w:basedOn w:val="Standaardalinea-lettertype"/>
    <w:link w:val="Tekstopmerking"/>
    <w:uiPriority w:val="99"/>
    <w:semiHidden/>
    <w:rsid w:val="00E10AAC"/>
    <w:rPr>
      <w:rFonts w:eastAsiaTheme="minorHAnsi"/>
      <w:sz w:val="20"/>
      <w:szCs w:val="20"/>
      <w:lang w:val="nl-BE" w:eastAsia="en-US"/>
    </w:rPr>
  </w:style>
  <w:style w:type="paragraph" w:styleId="Ballontekst">
    <w:name w:val="Balloon Text"/>
    <w:basedOn w:val="Standaard"/>
    <w:link w:val="BallontekstChar"/>
    <w:uiPriority w:val="99"/>
    <w:semiHidden/>
    <w:unhideWhenUsed/>
    <w:rsid w:val="00E10AAC"/>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E10AAC"/>
    <w:rPr>
      <w:rFonts w:ascii="Lucida Grande" w:hAnsi="Lucida Grande" w:cs="Lucida Grande"/>
      <w:sz w:val="18"/>
      <w:szCs w:val="18"/>
    </w:rPr>
  </w:style>
  <w:style w:type="paragraph" w:styleId="Onderwerpvanopmerking">
    <w:name w:val="annotation subject"/>
    <w:basedOn w:val="Tekstopmerking"/>
    <w:next w:val="Tekstopmerking"/>
    <w:link w:val="OnderwerpvanopmerkingChar"/>
    <w:uiPriority w:val="99"/>
    <w:semiHidden/>
    <w:unhideWhenUsed/>
    <w:rsid w:val="00AD544F"/>
    <w:pPr>
      <w:spacing w:after="0"/>
    </w:pPr>
    <w:rPr>
      <w:rFonts w:eastAsiaTheme="minorEastAsia"/>
      <w:b/>
      <w:bCs/>
      <w:lang w:val="nl-NL" w:eastAsia="nl-NL"/>
    </w:rPr>
  </w:style>
  <w:style w:type="character" w:customStyle="1" w:styleId="OnderwerpvanopmerkingChar">
    <w:name w:val="Onderwerp van opmerking Char"/>
    <w:basedOn w:val="TekstopmerkingChar"/>
    <w:link w:val="Onderwerpvanopmerking"/>
    <w:uiPriority w:val="99"/>
    <w:semiHidden/>
    <w:rsid w:val="00AD544F"/>
    <w:rPr>
      <w:rFonts w:eastAsiaTheme="minorHAnsi"/>
      <w:b/>
      <w:bCs/>
      <w:sz w:val="20"/>
      <w:szCs w:val="20"/>
      <w:lang w:val="nl-BE" w:eastAsia="en-US"/>
    </w:rPr>
  </w:style>
  <w:style w:type="paragraph" w:customStyle="1" w:styleId="Biowetbody">
    <w:name w:val="Biowet_body"/>
    <w:basedOn w:val="Standaard"/>
    <w:qFormat/>
    <w:rsid w:val="002E401E"/>
    <w:rPr>
      <w:rFonts w:ascii="Karla" w:eastAsiaTheme="minorHAnsi" w:hAnsi="Karla"/>
      <w:w w:val="101"/>
      <w:sz w:val="20"/>
      <w:lang w:eastAsia="en-US"/>
    </w:rPr>
  </w:style>
  <w:style w:type="paragraph" w:styleId="Koptekst">
    <w:name w:val="header"/>
    <w:basedOn w:val="Standaard"/>
    <w:link w:val="KoptekstChar"/>
    <w:uiPriority w:val="99"/>
    <w:unhideWhenUsed/>
    <w:rsid w:val="0050397D"/>
    <w:pPr>
      <w:tabs>
        <w:tab w:val="center" w:pos="4536"/>
        <w:tab w:val="right" w:pos="9072"/>
      </w:tabs>
    </w:pPr>
  </w:style>
  <w:style w:type="character" w:customStyle="1" w:styleId="KoptekstChar">
    <w:name w:val="Koptekst Char"/>
    <w:basedOn w:val="Standaardalinea-lettertype"/>
    <w:link w:val="Koptekst"/>
    <w:uiPriority w:val="99"/>
    <w:rsid w:val="0050397D"/>
  </w:style>
  <w:style w:type="paragraph" w:styleId="Voettekst">
    <w:name w:val="footer"/>
    <w:basedOn w:val="Standaard"/>
    <w:link w:val="VoettekstChar"/>
    <w:uiPriority w:val="99"/>
    <w:unhideWhenUsed/>
    <w:rsid w:val="0050397D"/>
    <w:pPr>
      <w:tabs>
        <w:tab w:val="center" w:pos="4536"/>
        <w:tab w:val="right" w:pos="9072"/>
      </w:tabs>
    </w:pPr>
  </w:style>
  <w:style w:type="character" w:customStyle="1" w:styleId="VoettekstChar">
    <w:name w:val="Voettekst Char"/>
    <w:basedOn w:val="Standaardalinea-lettertype"/>
    <w:link w:val="Voettekst"/>
    <w:uiPriority w:val="99"/>
    <w:rsid w:val="0050397D"/>
  </w:style>
  <w:style w:type="paragraph" w:styleId="Inhopg1">
    <w:name w:val="toc 1"/>
    <w:basedOn w:val="Standaard"/>
    <w:next w:val="Standaard"/>
    <w:autoRedefine/>
    <w:uiPriority w:val="39"/>
    <w:unhideWhenUsed/>
    <w:rsid w:val="007C3280"/>
  </w:style>
  <w:style w:type="paragraph" w:customStyle="1" w:styleId="Inhoudstafel">
    <w:name w:val="Inhoudstafel"/>
    <w:basedOn w:val="Standaard"/>
    <w:qFormat/>
    <w:rsid w:val="007C3280"/>
    <w:rPr>
      <w:rFonts w:ascii="Signika Negative" w:hAnsi="Signika Negative"/>
      <w:b/>
      <w:sz w:val="44"/>
      <w:szCs w:val="44"/>
    </w:rPr>
  </w:style>
  <w:style w:type="paragraph" w:styleId="Inhopg2">
    <w:name w:val="toc 2"/>
    <w:basedOn w:val="Standaard"/>
    <w:next w:val="Standaard"/>
    <w:autoRedefine/>
    <w:uiPriority w:val="39"/>
    <w:unhideWhenUsed/>
    <w:rsid w:val="007C3280"/>
    <w:pPr>
      <w:ind w:left="240"/>
    </w:pPr>
  </w:style>
  <w:style w:type="paragraph" w:styleId="Inhopg3">
    <w:name w:val="toc 3"/>
    <w:basedOn w:val="Standaard"/>
    <w:next w:val="Standaard"/>
    <w:autoRedefine/>
    <w:uiPriority w:val="39"/>
    <w:unhideWhenUsed/>
    <w:rsid w:val="007C3280"/>
    <w:pPr>
      <w:ind w:left="480"/>
    </w:pPr>
  </w:style>
  <w:style w:type="paragraph" w:styleId="Inhopg4">
    <w:name w:val="toc 4"/>
    <w:basedOn w:val="Standaard"/>
    <w:next w:val="Standaard"/>
    <w:autoRedefine/>
    <w:uiPriority w:val="39"/>
    <w:unhideWhenUsed/>
    <w:rsid w:val="007C3280"/>
    <w:pPr>
      <w:ind w:left="720"/>
    </w:pPr>
  </w:style>
  <w:style w:type="paragraph" w:styleId="Inhopg5">
    <w:name w:val="toc 5"/>
    <w:basedOn w:val="Standaard"/>
    <w:next w:val="Standaard"/>
    <w:autoRedefine/>
    <w:uiPriority w:val="39"/>
    <w:unhideWhenUsed/>
    <w:rsid w:val="007C3280"/>
    <w:pPr>
      <w:ind w:left="960"/>
    </w:pPr>
  </w:style>
  <w:style w:type="paragraph" w:styleId="Inhopg6">
    <w:name w:val="toc 6"/>
    <w:basedOn w:val="Standaard"/>
    <w:next w:val="Standaard"/>
    <w:autoRedefine/>
    <w:uiPriority w:val="39"/>
    <w:unhideWhenUsed/>
    <w:rsid w:val="007C3280"/>
    <w:pPr>
      <w:ind w:left="1200"/>
    </w:pPr>
  </w:style>
  <w:style w:type="paragraph" w:styleId="Inhopg7">
    <w:name w:val="toc 7"/>
    <w:basedOn w:val="Standaard"/>
    <w:next w:val="Standaard"/>
    <w:autoRedefine/>
    <w:uiPriority w:val="39"/>
    <w:unhideWhenUsed/>
    <w:rsid w:val="007C3280"/>
    <w:pPr>
      <w:ind w:left="1440"/>
    </w:pPr>
  </w:style>
  <w:style w:type="paragraph" w:styleId="Inhopg8">
    <w:name w:val="toc 8"/>
    <w:basedOn w:val="Standaard"/>
    <w:next w:val="Standaard"/>
    <w:autoRedefine/>
    <w:uiPriority w:val="39"/>
    <w:unhideWhenUsed/>
    <w:rsid w:val="007C3280"/>
    <w:pPr>
      <w:ind w:left="1680"/>
    </w:pPr>
  </w:style>
  <w:style w:type="paragraph" w:styleId="Inhopg9">
    <w:name w:val="toc 9"/>
    <w:basedOn w:val="Standaard"/>
    <w:next w:val="Standaard"/>
    <w:autoRedefine/>
    <w:uiPriority w:val="39"/>
    <w:unhideWhenUsed/>
    <w:rsid w:val="007C3280"/>
    <w:pPr>
      <w:ind w:left="1920"/>
    </w:pPr>
  </w:style>
  <w:style w:type="character" w:styleId="Onopgelostemelding">
    <w:name w:val="Unresolved Mention"/>
    <w:basedOn w:val="Standaardalinea-lettertype"/>
    <w:uiPriority w:val="99"/>
    <w:semiHidden/>
    <w:unhideWhenUsed/>
    <w:rsid w:val="00457C3B"/>
    <w:rPr>
      <w:color w:val="605E5C"/>
      <w:shd w:val="clear" w:color="auto" w:fill="E1DFDD"/>
    </w:rPr>
  </w:style>
  <w:style w:type="character" w:customStyle="1" w:styleId="Kop2Char">
    <w:name w:val="Kop 2 Char"/>
    <w:basedOn w:val="Standaardalinea-lettertype"/>
    <w:link w:val="Kop2"/>
    <w:uiPriority w:val="9"/>
    <w:semiHidden/>
    <w:rsid w:val="00DF3276"/>
    <w:rPr>
      <w:rFonts w:asciiTheme="majorHAnsi" w:eastAsiaTheme="majorEastAsia" w:hAnsiTheme="majorHAnsi" w:cstheme="majorBidi"/>
      <w:color w:val="365F91" w:themeColor="accent1" w:themeShade="BF"/>
      <w:sz w:val="26"/>
      <w:szCs w:val="26"/>
    </w:rPr>
  </w:style>
  <w:style w:type="character" w:styleId="GevolgdeHyperlink">
    <w:name w:val="FollowedHyperlink"/>
    <w:basedOn w:val="Standaardalinea-lettertype"/>
    <w:uiPriority w:val="99"/>
    <w:semiHidden/>
    <w:unhideWhenUsed/>
    <w:rsid w:val="00451F4D"/>
    <w:rPr>
      <w:color w:val="800080" w:themeColor="followedHyperlink"/>
      <w:u w:val="single"/>
    </w:rPr>
  </w:style>
  <w:style w:type="paragraph" w:customStyle="1" w:styleId="BioTussenkop">
    <w:name w:val="Bio_Tussenkop"/>
    <w:basedOn w:val="Standaard"/>
    <w:link w:val="BioTussenkopChar"/>
    <w:qFormat/>
    <w:rsid w:val="003E08DC"/>
    <w:pPr>
      <w:pBdr>
        <w:top w:val="nil"/>
        <w:left w:val="nil"/>
        <w:bottom w:val="nil"/>
        <w:right w:val="nil"/>
        <w:between w:val="nil"/>
      </w:pBdr>
    </w:pPr>
    <w:rPr>
      <w:rFonts w:ascii="Signika Negative" w:eastAsia="Cambria" w:hAnsi="Signika Negative" w:cs="Cambria"/>
      <w:b/>
      <w:sz w:val="28"/>
      <w:szCs w:val="28"/>
      <w:lang w:val="nl-BE"/>
    </w:rPr>
  </w:style>
  <w:style w:type="character" w:customStyle="1" w:styleId="BioTussenkopChar">
    <w:name w:val="Bio_Tussenkop Char"/>
    <w:basedOn w:val="Standaardalinea-lettertype"/>
    <w:link w:val="BioTussenkop"/>
    <w:rsid w:val="003E08DC"/>
    <w:rPr>
      <w:rFonts w:ascii="Signika Negative" w:eastAsia="Cambria" w:hAnsi="Signika Negative" w:cs="Cambria"/>
      <w:b/>
      <w:sz w:val="28"/>
      <w:szCs w:val="28"/>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59746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sv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gate.ec.europa.eu/tracesnt/directory/publication/organic-operator/index" TargetMode="External"/><Relationship Id="rId5" Type="http://schemas.openxmlformats.org/officeDocument/2006/relationships/webSettings" Target="webSettings.xml"/><Relationship Id="rId15" Type="http://schemas.openxmlformats.org/officeDocument/2006/relationships/package" Target="embeddings/Microsoft_Excel_Worksheet.xlsx"/><Relationship Id="rId10" Type="http://schemas.openxmlformats.org/officeDocument/2006/relationships/image" Target="media/image3.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CBC70-AD63-9844-9E89-8EF8B4F5E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635</Words>
  <Characters>3494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Bioforum</Company>
  <LinksUpToDate>false</LinksUpToDate>
  <CharactersWithSpaces>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Wouters</dc:creator>
  <cp:keywords/>
  <dc:description/>
  <cp:lastModifiedBy>Annick Cnudde</cp:lastModifiedBy>
  <cp:revision>60</cp:revision>
  <cp:lastPrinted>2017-10-12T06:41:00Z</cp:lastPrinted>
  <dcterms:created xsi:type="dcterms:W3CDTF">2026-05-04T07:50:00Z</dcterms:created>
  <dcterms:modified xsi:type="dcterms:W3CDTF">2026-08-25T08:01:00Z</dcterms:modified>
</cp:coreProperties>
</file>